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5FB" w:rsidRPr="009708F7" w:rsidRDefault="006515FB" w:rsidP="006515FB">
      <w:pPr>
        <w:pStyle w:val="ConsPlusTitle"/>
        <w:jc w:val="center"/>
        <w:rPr>
          <w:b w:val="0"/>
          <w:sz w:val="28"/>
          <w:szCs w:val="28"/>
        </w:rPr>
      </w:pPr>
      <w:bookmarkStart w:id="0" w:name="P193"/>
      <w:bookmarkEnd w:id="0"/>
      <w:r w:rsidRPr="009708F7">
        <w:rPr>
          <w:b w:val="0"/>
          <w:sz w:val="28"/>
          <w:szCs w:val="28"/>
        </w:rPr>
        <w:t>Договор</w:t>
      </w:r>
    </w:p>
    <w:p w:rsidR="006515FB" w:rsidRPr="009708F7" w:rsidRDefault="006515FB" w:rsidP="006515FB">
      <w:pPr>
        <w:pStyle w:val="ConsPlusTitle"/>
        <w:jc w:val="center"/>
        <w:rPr>
          <w:b w:val="0"/>
          <w:sz w:val="28"/>
          <w:szCs w:val="28"/>
        </w:rPr>
      </w:pPr>
      <w:r w:rsidRPr="009708F7">
        <w:rPr>
          <w:b w:val="0"/>
          <w:sz w:val="28"/>
          <w:szCs w:val="28"/>
        </w:rPr>
        <w:t>о целевой подготовке специалистов со средним профессиональным образованием</w:t>
      </w:r>
    </w:p>
    <w:p w:rsidR="006515FB" w:rsidRPr="009708F7" w:rsidRDefault="006515FB" w:rsidP="006515FB">
      <w:pPr>
        <w:pStyle w:val="ConsPlusTitle"/>
        <w:jc w:val="center"/>
        <w:rPr>
          <w:b w:val="0"/>
          <w:sz w:val="28"/>
          <w:szCs w:val="28"/>
        </w:rPr>
      </w:pPr>
    </w:p>
    <w:p w:rsidR="006515FB" w:rsidRPr="009708F7" w:rsidRDefault="006515FB" w:rsidP="006515F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708F7">
        <w:rPr>
          <w:rFonts w:ascii="Times New Roman" w:hAnsi="Times New Roman" w:cs="Times New Roman"/>
          <w:sz w:val="24"/>
          <w:szCs w:val="24"/>
        </w:rPr>
        <w:t>г. Волгоград                                                                                     «____» _________ 2017 года</w:t>
      </w:r>
    </w:p>
    <w:p w:rsidR="006515FB" w:rsidRPr="009708F7" w:rsidRDefault="006515FB" w:rsidP="006515F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515FB" w:rsidRDefault="006515FB" w:rsidP="00651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08F7"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 высшего образования «Волгоградская консерватория (институт) имени П.А.Серебрякова в лице исполняющего обязанности ректора Осадчей Ольги Юрьевны, действующей на основании Устава, утвержденного распоряжением комитета по культуре администрации Волгограда от</w:t>
      </w:r>
      <w:r>
        <w:rPr>
          <w:rFonts w:ascii="Times New Roman" w:hAnsi="Times New Roman" w:cs="Times New Roman"/>
          <w:sz w:val="28"/>
          <w:szCs w:val="28"/>
        </w:rPr>
        <w:t xml:space="preserve"> 27 ноября 2015 г.</w:t>
      </w:r>
      <w:r w:rsidRPr="009708F7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33-р</w:t>
      </w:r>
      <w:r w:rsidRPr="009708F7">
        <w:rPr>
          <w:rFonts w:ascii="Times New Roman" w:hAnsi="Times New Roman" w:cs="Times New Roman"/>
          <w:sz w:val="28"/>
          <w:szCs w:val="28"/>
        </w:rPr>
        <w:t xml:space="preserve">, именуемое в дальнейшем «Исполнитель», с одной стороны, комитет по культуре администрации Волгограда в лице председателя комитета </w:t>
      </w:r>
      <w:proofErr w:type="spellStart"/>
      <w:r w:rsidRPr="009708F7">
        <w:rPr>
          <w:rFonts w:ascii="Times New Roman" w:hAnsi="Times New Roman" w:cs="Times New Roman"/>
          <w:sz w:val="28"/>
          <w:szCs w:val="28"/>
        </w:rPr>
        <w:t>Куделькина</w:t>
      </w:r>
      <w:proofErr w:type="spellEnd"/>
      <w:r w:rsidRPr="009708F7">
        <w:rPr>
          <w:rFonts w:ascii="Times New Roman" w:hAnsi="Times New Roman" w:cs="Times New Roman"/>
          <w:sz w:val="28"/>
          <w:szCs w:val="28"/>
        </w:rPr>
        <w:t xml:space="preserve"> Дмитрия Константиновича, действующего на основании</w:t>
      </w:r>
      <w:proofErr w:type="gramEnd"/>
      <w:r w:rsidRPr="009708F7">
        <w:rPr>
          <w:rFonts w:ascii="Times New Roman" w:hAnsi="Times New Roman" w:cs="Times New Roman"/>
          <w:sz w:val="28"/>
          <w:szCs w:val="28"/>
        </w:rPr>
        <w:t xml:space="preserve"> Положения о комитете, утвержденного решением Волгоградской городской Думы от 11.03.2015 № 26/785, именуемый в дальнейшем «Заказчик», с другой стороны, и гражданин____________________________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6515FB" w:rsidRPr="009708F7" w:rsidRDefault="006515FB" w:rsidP="00651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 w:rsidRPr="009708F7">
        <w:rPr>
          <w:rFonts w:ascii="Times New Roman" w:hAnsi="Times New Roman" w:cs="Times New Roman"/>
          <w:sz w:val="28"/>
          <w:szCs w:val="28"/>
        </w:rPr>
        <w:t>_ __________________________________________________________________</w:t>
      </w:r>
    </w:p>
    <w:p w:rsidR="006515FB" w:rsidRPr="009708F7" w:rsidRDefault="006515FB" w:rsidP="00651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08F7">
        <w:rPr>
          <w:rFonts w:ascii="Times New Roman" w:hAnsi="Times New Roman" w:cs="Times New Roman"/>
          <w:sz w:val="20"/>
          <w:szCs w:val="20"/>
        </w:rPr>
        <w:t xml:space="preserve">(Ф.И.О. полностью, дата рождения, паспортные данные, </w:t>
      </w:r>
      <w:r w:rsidRPr="009708F7">
        <w:rPr>
          <w:rFonts w:ascii="Times New Roman" w:hAnsi="Times New Roman" w:cs="Times New Roman"/>
        </w:rPr>
        <w:t>(при необходимости</w:t>
      </w:r>
      <w:r w:rsidRPr="009708F7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</w:t>
      </w:r>
      <w:r w:rsidR="006B6557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6515FB" w:rsidRPr="009708F7" w:rsidRDefault="006515FB" w:rsidP="006515FB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9708F7">
        <w:rPr>
          <w:rFonts w:ascii="Times New Roman" w:hAnsi="Times New Roman" w:cs="Times New Roman"/>
        </w:rPr>
        <w:t>сведения о законном представителе - Ф.И.О, паспортные данные законного представителя)</w:t>
      </w:r>
    </w:p>
    <w:p w:rsidR="006515FB" w:rsidRPr="009708F7" w:rsidRDefault="006515FB" w:rsidP="006515FB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08F7">
        <w:rPr>
          <w:rFonts w:ascii="Times New Roman" w:hAnsi="Times New Roman" w:cs="Times New Roman"/>
          <w:sz w:val="28"/>
          <w:szCs w:val="28"/>
        </w:rPr>
        <w:t>именуемый в дальнейшем «</w:t>
      </w:r>
      <w:r>
        <w:rPr>
          <w:rFonts w:ascii="Times New Roman" w:hAnsi="Times New Roman" w:cs="Times New Roman"/>
          <w:sz w:val="28"/>
          <w:szCs w:val="28"/>
        </w:rPr>
        <w:t>Обучающийся</w:t>
      </w:r>
      <w:r w:rsidRPr="009708F7">
        <w:rPr>
          <w:rFonts w:ascii="Times New Roman" w:hAnsi="Times New Roman" w:cs="Times New Roman"/>
          <w:sz w:val="28"/>
          <w:szCs w:val="28"/>
        </w:rPr>
        <w:t>», с третьей стороны, заключили настоящий договор о нижеследующем.</w:t>
      </w:r>
    </w:p>
    <w:p w:rsidR="006515FB" w:rsidRPr="009708F7" w:rsidRDefault="006515FB" w:rsidP="006515FB">
      <w:pPr>
        <w:pStyle w:val="ConsPlusNormal"/>
        <w:ind w:firstLine="540"/>
        <w:contextualSpacing/>
        <w:jc w:val="both"/>
        <w:rPr>
          <w:sz w:val="28"/>
          <w:szCs w:val="28"/>
        </w:rPr>
      </w:pPr>
    </w:p>
    <w:p w:rsidR="006515FB" w:rsidRPr="009708F7" w:rsidRDefault="006515FB" w:rsidP="006515FB">
      <w:pPr>
        <w:pStyle w:val="ConsPlusNormal"/>
        <w:contextualSpacing/>
        <w:jc w:val="center"/>
        <w:outlineLvl w:val="1"/>
        <w:rPr>
          <w:sz w:val="28"/>
          <w:szCs w:val="28"/>
        </w:rPr>
      </w:pPr>
      <w:r w:rsidRPr="009708F7">
        <w:rPr>
          <w:sz w:val="28"/>
          <w:szCs w:val="28"/>
        </w:rPr>
        <w:t>1. Предмет договора</w:t>
      </w:r>
    </w:p>
    <w:p w:rsidR="006515FB" w:rsidRDefault="006515FB" w:rsidP="006515FB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515FB" w:rsidRPr="006D10E5" w:rsidRDefault="006515FB" w:rsidP="006515FB">
      <w:pPr>
        <w:pStyle w:val="32"/>
        <w:shd w:val="clear" w:color="auto" w:fill="auto"/>
        <w:spacing w:before="0" w:after="0" w:line="240" w:lineRule="auto"/>
        <w:ind w:right="100" w:firstLine="0"/>
        <w:jc w:val="both"/>
        <w:rPr>
          <w:sz w:val="28"/>
          <w:szCs w:val="28"/>
          <w:u w:val="single"/>
        </w:rPr>
      </w:pPr>
      <w:r w:rsidRPr="009708F7">
        <w:rPr>
          <w:rFonts w:cs="Times New Roman"/>
          <w:sz w:val="28"/>
          <w:szCs w:val="28"/>
        </w:rPr>
        <w:t>1. Целевая подготовка специалиста по образовательной программе среднего профессионального</w:t>
      </w:r>
      <w:r w:rsidRPr="00606186">
        <w:rPr>
          <w:rFonts w:cs="Times New Roman"/>
          <w:sz w:val="28"/>
          <w:szCs w:val="28"/>
        </w:rPr>
        <w:t xml:space="preserve"> образования</w:t>
      </w:r>
      <w:r w:rsidRPr="00606186">
        <w:rPr>
          <w:rFonts w:cs="Times New Roman"/>
          <w:sz w:val="28"/>
          <w:szCs w:val="28"/>
          <w:u w:val="single"/>
        </w:rPr>
        <w:t xml:space="preserve"> </w:t>
      </w:r>
      <w:r w:rsidRPr="006515FB">
        <w:rPr>
          <w:sz w:val="28"/>
          <w:szCs w:val="28"/>
          <w:u w:val="single"/>
        </w:rPr>
        <w:t>53.02.04 Вокальное искусство</w:t>
      </w:r>
      <w:r w:rsidRPr="006515FB">
        <w:rPr>
          <w:rFonts w:cs="Times New Roman"/>
          <w:sz w:val="28"/>
          <w:szCs w:val="28"/>
          <w:u w:val="single"/>
        </w:rPr>
        <w:t>,</w:t>
      </w:r>
      <w:r>
        <w:rPr>
          <w:rFonts w:cs="Times New Roman"/>
          <w:sz w:val="28"/>
          <w:szCs w:val="28"/>
        </w:rPr>
        <w:t xml:space="preserve"> </w:t>
      </w:r>
      <w:r w:rsidRPr="009708F7">
        <w:rPr>
          <w:rFonts w:cs="Times New Roman"/>
          <w:sz w:val="28"/>
          <w:szCs w:val="28"/>
          <w:lang w:eastAsia="ru-RU"/>
        </w:rPr>
        <w:t>для муниципальных учреждений Волгограда в сфере культуры и искусства в рамках бюджетного финансирования.</w:t>
      </w:r>
    </w:p>
    <w:p w:rsidR="006515FB" w:rsidRPr="009708F7" w:rsidRDefault="006515FB" w:rsidP="006515FB">
      <w:pPr>
        <w:pStyle w:val="ConsPlusNormal"/>
        <w:contextualSpacing/>
        <w:jc w:val="center"/>
        <w:outlineLvl w:val="1"/>
        <w:rPr>
          <w:sz w:val="28"/>
          <w:szCs w:val="28"/>
        </w:rPr>
      </w:pPr>
    </w:p>
    <w:p w:rsidR="006515FB" w:rsidRPr="009708F7" w:rsidRDefault="006515FB" w:rsidP="006515FB">
      <w:pPr>
        <w:pStyle w:val="ConsPlusNormal"/>
        <w:contextualSpacing/>
        <w:jc w:val="center"/>
        <w:outlineLvl w:val="1"/>
        <w:rPr>
          <w:sz w:val="28"/>
          <w:szCs w:val="28"/>
        </w:rPr>
      </w:pPr>
      <w:r w:rsidRPr="009708F7">
        <w:rPr>
          <w:sz w:val="28"/>
          <w:szCs w:val="28"/>
        </w:rPr>
        <w:t>2. Права и обязанности сторон</w:t>
      </w:r>
    </w:p>
    <w:p w:rsidR="006515FB" w:rsidRPr="009708F7" w:rsidRDefault="006515FB" w:rsidP="006515FB">
      <w:pPr>
        <w:pStyle w:val="ConsPlusNormal"/>
        <w:contextualSpacing/>
        <w:jc w:val="center"/>
        <w:outlineLvl w:val="1"/>
        <w:rPr>
          <w:sz w:val="28"/>
          <w:szCs w:val="28"/>
        </w:rPr>
      </w:pPr>
    </w:p>
    <w:p w:rsidR="006515FB" w:rsidRPr="009708F7" w:rsidRDefault="006515FB" w:rsidP="006515FB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9708F7">
        <w:rPr>
          <w:rFonts w:ascii="Times New Roman" w:hAnsi="Times New Roman" w:cs="Times New Roman"/>
          <w:sz w:val="28"/>
          <w:szCs w:val="28"/>
        </w:rPr>
        <w:t>2.1. Заказчик вправе:</w:t>
      </w:r>
    </w:p>
    <w:p w:rsidR="006515FB" w:rsidRPr="009708F7" w:rsidRDefault="006515FB" w:rsidP="006515F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08F7">
        <w:rPr>
          <w:rFonts w:ascii="Times New Roman" w:hAnsi="Times New Roman" w:cs="Times New Roman"/>
          <w:sz w:val="28"/>
          <w:szCs w:val="28"/>
        </w:rPr>
        <w:t xml:space="preserve">2.1.1. Запрашивать у </w:t>
      </w:r>
      <w:r>
        <w:rPr>
          <w:rFonts w:ascii="Times New Roman" w:hAnsi="Times New Roman" w:cs="Times New Roman"/>
          <w:sz w:val="28"/>
          <w:szCs w:val="28"/>
        </w:rPr>
        <w:t>Обучающегося</w:t>
      </w:r>
      <w:r w:rsidRPr="009708F7">
        <w:rPr>
          <w:rFonts w:ascii="Times New Roman" w:hAnsi="Times New Roman" w:cs="Times New Roman"/>
          <w:sz w:val="28"/>
          <w:szCs w:val="28"/>
        </w:rPr>
        <w:t xml:space="preserve"> информацию о результатах прохождения им промежуточных аттестаций в соответствии с учебным планом и выполнении обязанностей, предусмотренных уставом и правилами внутреннего распорядка обучающихся.</w:t>
      </w:r>
    </w:p>
    <w:p w:rsidR="006515FB" w:rsidRPr="009708F7" w:rsidRDefault="006515FB" w:rsidP="006515F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08F7">
        <w:rPr>
          <w:rFonts w:ascii="Times New Roman" w:hAnsi="Times New Roman" w:cs="Times New Roman"/>
          <w:sz w:val="28"/>
          <w:szCs w:val="28"/>
        </w:rPr>
        <w:t xml:space="preserve">2.1.2. Расторгнуть настоящий договор </w:t>
      </w:r>
      <w:proofErr w:type="gramStart"/>
      <w:r w:rsidRPr="009708F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708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9708F7">
        <w:rPr>
          <w:rFonts w:ascii="Times New Roman" w:hAnsi="Times New Roman" w:cs="Times New Roman"/>
          <w:sz w:val="28"/>
          <w:szCs w:val="28"/>
        </w:rPr>
        <w:t xml:space="preserve"> в случае неудовлетворительного освоения им образовательных программ и прежде всего - по профилирующим дисциплинам специальности.</w:t>
      </w:r>
    </w:p>
    <w:p w:rsidR="006515FB" w:rsidRPr="009708F7" w:rsidRDefault="006515FB" w:rsidP="006515FB">
      <w:pPr>
        <w:pStyle w:val="ConsPlusNormal"/>
        <w:ind w:firstLine="567"/>
        <w:jc w:val="both"/>
        <w:rPr>
          <w:sz w:val="28"/>
          <w:szCs w:val="28"/>
        </w:rPr>
      </w:pPr>
      <w:r w:rsidRPr="009708F7">
        <w:rPr>
          <w:sz w:val="28"/>
          <w:szCs w:val="28"/>
        </w:rPr>
        <w:t>2.2. Заказчик обязан:</w:t>
      </w:r>
    </w:p>
    <w:p w:rsidR="006515FB" w:rsidRPr="009708F7" w:rsidRDefault="006515FB" w:rsidP="006515FB">
      <w:pPr>
        <w:pStyle w:val="ConsPlusNormal"/>
        <w:ind w:firstLine="540"/>
        <w:jc w:val="both"/>
        <w:rPr>
          <w:sz w:val="28"/>
          <w:szCs w:val="28"/>
        </w:rPr>
      </w:pPr>
      <w:r w:rsidRPr="009708F7">
        <w:rPr>
          <w:sz w:val="28"/>
          <w:szCs w:val="28"/>
        </w:rPr>
        <w:t xml:space="preserve">2.2.1. Осуществлять финансирование целевой подготовки специалистов в соответствии с пунктом 12 решения Волгоградской городской Думы от 23.12.2016г. № 52/1511 «О бюджете Волгограда на 2017 год и на плановый </w:t>
      </w:r>
      <w:r w:rsidRPr="009708F7">
        <w:rPr>
          <w:sz w:val="28"/>
          <w:szCs w:val="28"/>
        </w:rPr>
        <w:lastRenderedPageBreak/>
        <w:t>период 2018 и 2019 годов».</w:t>
      </w:r>
    </w:p>
    <w:p w:rsidR="006515FB" w:rsidRPr="009708F7" w:rsidRDefault="006515FB" w:rsidP="006515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08F7">
        <w:rPr>
          <w:rFonts w:ascii="Times New Roman" w:hAnsi="Times New Roman" w:cs="Times New Roman"/>
          <w:sz w:val="28"/>
          <w:szCs w:val="28"/>
        </w:rPr>
        <w:t xml:space="preserve">2.2.2. Организовать совместно с Исполнителем прохождение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Pr="009708F7">
        <w:rPr>
          <w:rFonts w:ascii="Times New Roman" w:hAnsi="Times New Roman" w:cs="Times New Roman"/>
          <w:sz w:val="28"/>
          <w:szCs w:val="28"/>
        </w:rPr>
        <w:t xml:space="preserve"> практики в соответствии с учебными планами Федерального государственного образовательного стандарта.</w:t>
      </w:r>
    </w:p>
    <w:p w:rsidR="006515FB" w:rsidRPr="009708F7" w:rsidRDefault="006515FB" w:rsidP="006515FB">
      <w:pPr>
        <w:pStyle w:val="ConsPlusNormal"/>
        <w:ind w:firstLine="567"/>
        <w:jc w:val="both"/>
        <w:rPr>
          <w:sz w:val="28"/>
          <w:szCs w:val="28"/>
        </w:rPr>
      </w:pPr>
      <w:r w:rsidRPr="009708F7">
        <w:rPr>
          <w:sz w:val="28"/>
          <w:szCs w:val="28"/>
        </w:rPr>
        <w:t xml:space="preserve">2.2.3. </w:t>
      </w:r>
      <w:r>
        <w:rPr>
          <w:sz w:val="28"/>
          <w:szCs w:val="28"/>
        </w:rPr>
        <w:t>Гарантировать</w:t>
      </w:r>
      <w:r w:rsidRPr="009708F7">
        <w:rPr>
          <w:sz w:val="28"/>
          <w:szCs w:val="28"/>
        </w:rPr>
        <w:t xml:space="preserve"> </w:t>
      </w:r>
      <w:r>
        <w:rPr>
          <w:sz w:val="28"/>
          <w:szCs w:val="28"/>
        </w:rPr>
        <w:t>Обучающемуся</w:t>
      </w:r>
      <w:r w:rsidRPr="009708F7">
        <w:rPr>
          <w:sz w:val="28"/>
          <w:szCs w:val="28"/>
        </w:rPr>
        <w:t xml:space="preserve"> меры социальной поддержки в виде</w:t>
      </w:r>
      <w:r>
        <w:rPr>
          <w:sz w:val="28"/>
          <w:szCs w:val="28"/>
        </w:rPr>
        <w:t xml:space="preserve"> </w:t>
      </w:r>
      <w:r w:rsidRPr="009708F7">
        <w:rPr>
          <w:sz w:val="28"/>
          <w:szCs w:val="28"/>
        </w:rPr>
        <w:t xml:space="preserve">бесплатных </w:t>
      </w:r>
      <w:r>
        <w:rPr>
          <w:sz w:val="28"/>
          <w:szCs w:val="28"/>
        </w:rPr>
        <w:t>консультаций</w:t>
      </w:r>
      <w:r w:rsidRPr="009708F7">
        <w:rPr>
          <w:sz w:val="28"/>
          <w:szCs w:val="28"/>
        </w:rPr>
        <w:t xml:space="preserve"> для поступления по программам высшего профессионального образования в муниципальное бюджетное образовательное учреждение высшего образования «Волгоградская консерватория (институт) имени П.А.Серебрякова».</w:t>
      </w:r>
    </w:p>
    <w:p w:rsidR="006515FB" w:rsidRPr="009708F7" w:rsidRDefault="006515FB" w:rsidP="006515FB">
      <w:pPr>
        <w:pStyle w:val="ConsPlusNormal"/>
        <w:ind w:firstLine="567"/>
        <w:jc w:val="both"/>
        <w:rPr>
          <w:sz w:val="28"/>
          <w:szCs w:val="28"/>
        </w:rPr>
      </w:pPr>
      <w:r w:rsidRPr="009708F7">
        <w:rPr>
          <w:sz w:val="28"/>
          <w:szCs w:val="28"/>
        </w:rPr>
        <w:t xml:space="preserve">2.2.4. </w:t>
      </w:r>
      <w:proofErr w:type="gramStart"/>
      <w:r w:rsidRPr="009708F7">
        <w:rPr>
          <w:sz w:val="28"/>
          <w:szCs w:val="28"/>
        </w:rPr>
        <w:t xml:space="preserve">Обеспечить трудоустройство </w:t>
      </w:r>
      <w:r>
        <w:rPr>
          <w:sz w:val="28"/>
          <w:szCs w:val="28"/>
        </w:rPr>
        <w:t>Обучающемуся</w:t>
      </w:r>
      <w:r w:rsidRPr="009708F7">
        <w:rPr>
          <w:sz w:val="28"/>
          <w:szCs w:val="28"/>
        </w:rPr>
        <w:t xml:space="preserve"> по окончании учебного заведения на работу по специальности в подведомственное Заказчику учреждение культуры и искусства Волгограда, за исключением </w:t>
      </w:r>
      <w:r w:rsidRPr="009708F7">
        <w:rPr>
          <w:sz w:val="28"/>
        </w:rPr>
        <w:t>Волгоградского муниципального учреждения культуры «Централизованная система детских библиотек» и Волгоградского муниципального учреждения культуры «Централизованная система городских библиотек».</w:t>
      </w:r>
      <w:proofErr w:type="gramEnd"/>
    </w:p>
    <w:p w:rsidR="006515FB" w:rsidRPr="009708F7" w:rsidRDefault="006515FB" w:rsidP="006515FB">
      <w:pPr>
        <w:pStyle w:val="ConsPlusNormal"/>
        <w:ind w:firstLine="567"/>
        <w:jc w:val="both"/>
        <w:rPr>
          <w:sz w:val="28"/>
          <w:szCs w:val="28"/>
        </w:rPr>
      </w:pPr>
    </w:p>
    <w:p w:rsidR="006515FB" w:rsidRPr="009708F7" w:rsidRDefault="006515FB" w:rsidP="006515FB">
      <w:pPr>
        <w:pStyle w:val="ConsPlusNormal"/>
        <w:ind w:firstLine="567"/>
        <w:jc w:val="both"/>
        <w:rPr>
          <w:sz w:val="28"/>
          <w:szCs w:val="28"/>
        </w:rPr>
      </w:pPr>
      <w:r w:rsidRPr="009708F7">
        <w:rPr>
          <w:sz w:val="28"/>
          <w:szCs w:val="28"/>
        </w:rPr>
        <w:t>2.3.Исполнитель вправе:</w:t>
      </w:r>
    </w:p>
    <w:p w:rsidR="006515FB" w:rsidRPr="00C83CE6" w:rsidRDefault="006515FB" w:rsidP="006515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08F7">
        <w:rPr>
          <w:rFonts w:ascii="Times New Roman" w:hAnsi="Times New Roman" w:cs="Times New Roman"/>
          <w:sz w:val="28"/>
          <w:szCs w:val="28"/>
        </w:rPr>
        <w:t xml:space="preserve">2.3.1. Самостоятельно осуществлять образовательный процесс, выбирать системы оценок, формы, порядок и периодичность </w:t>
      </w:r>
      <w:hyperlink r:id="rId4" w:tooltip="Промежуточная аттестация" w:history="1">
        <w:r w:rsidRPr="00C83CE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промежуточной аттестации</w:t>
        </w:r>
      </w:hyperlink>
      <w:r w:rsidRPr="00C83CE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83CE6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C83CE6">
        <w:rPr>
          <w:rFonts w:ascii="Times New Roman" w:hAnsi="Times New Roman" w:cs="Times New Roman"/>
          <w:sz w:val="28"/>
          <w:szCs w:val="28"/>
        </w:rPr>
        <w:t>.</w:t>
      </w:r>
    </w:p>
    <w:p w:rsidR="006515FB" w:rsidRPr="00C83CE6" w:rsidRDefault="006515FB" w:rsidP="006515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3CE6">
        <w:rPr>
          <w:rFonts w:ascii="Times New Roman" w:hAnsi="Times New Roman" w:cs="Times New Roman"/>
          <w:sz w:val="28"/>
          <w:szCs w:val="28"/>
        </w:rPr>
        <w:t xml:space="preserve">2.3.2. Применять к </w:t>
      </w:r>
      <w:proofErr w:type="gramStart"/>
      <w:r w:rsidRPr="00C83CE6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Pr="00C83CE6">
        <w:rPr>
          <w:rFonts w:ascii="Times New Roman" w:hAnsi="Times New Roman" w:cs="Times New Roman"/>
          <w:sz w:val="28"/>
          <w:szCs w:val="28"/>
        </w:rPr>
        <w:t xml:space="preserve"> меры поощрения и налагать </w:t>
      </w:r>
      <w:hyperlink r:id="rId5" w:tooltip="Взыскание" w:history="1">
        <w:r w:rsidRPr="00C83CE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взыскания</w:t>
        </w:r>
      </w:hyperlink>
      <w:r w:rsidRPr="00C83CE6">
        <w:rPr>
          <w:rFonts w:ascii="Times New Roman" w:hAnsi="Times New Roman" w:cs="Times New Roman"/>
          <w:sz w:val="28"/>
          <w:szCs w:val="28"/>
        </w:rPr>
        <w:t xml:space="preserve"> в пределах, предусмотренных Уставом Исполнителя, а также в соответствии с локальными </w:t>
      </w:r>
      <w:hyperlink r:id="rId6" w:tooltip="Акт нормативный" w:history="1">
        <w:r w:rsidRPr="00C83CE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нормативными актами</w:t>
        </w:r>
      </w:hyperlink>
      <w:r w:rsidRPr="00C83CE6">
        <w:rPr>
          <w:rFonts w:ascii="Times New Roman" w:hAnsi="Times New Roman" w:cs="Times New Roman"/>
          <w:sz w:val="28"/>
          <w:szCs w:val="28"/>
        </w:rPr>
        <w:t xml:space="preserve"> Исполнителя.</w:t>
      </w:r>
    </w:p>
    <w:p w:rsidR="006515FB" w:rsidRPr="00C83CE6" w:rsidRDefault="006515FB" w:rsidP="006515FB">
      <w:pPr>
        <w:pStyle w:val="ConsPlusNormal"/>
        <w:ind w:firstLine="567"/>
        <w:jc w:val="both"/>
        <w:rPr>
          <w:sz w:val="28"/>
          <w:szCs w:val="28"/>
        </w:rPr>
      </w:pPr>
    </w:p>
    <w:p w:rsidR="006515FB" w:rsidRPr="009708F7" w:rsidRDefault="006515FB" w:rsidP="006515FB">
      <w:pPr>
        <w:pStyle w:val="ConsPlusNormal"/>
        <w:ind w:firstLine="567"/>
        <w:jc w:val="both"/>
        <w:rPr>
          <w:sz w:val="28"/>
          <w:szCs w:val="28"/>
        </w:rPr>
      </w:pPr>
      <w:r w:rsidRPr="009708F7">
        <w:rPr>
          <w:sz w:val="28"/>
          <w:szCs w:val="28"/>
        </w:rPr>
        <w:t>2.4. Исполнитель обязан:</w:t>
      </w:r>
    </w:p>
    <w:p w:rsidR="006515FB" w:rsidRPr="00BC5EE5" w:rsidRDefault="006515FB" w:rsidP="00651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" w:name="P251"/>
      <w:bookmarkEnd w:id="1"/>
      <w:r w:rsidRPr="009708F7">
        <w:rPr>
          <w:rFonts w:ascii="Times New Roman" w:hAnsi="Times New Roman" w:cs="Times New Roman"/>
          <w:sz w:val="28"/>
          <w:szCs w:val="28"/>
          <w:lang w:eastAsia="ru-RU"/>
        </w:rPr>
        <w:t xml:space="preserve">2.4.1. Подготовить </w:t>
      </w:r>
      <w:r>
        <w:rPr>
          <w:rFonts w:ascii="Times New Roman" w:hAnsi="Times New Roman" w:cs="Times New Roman"/>
          <w:sz w:val="28"/>
          <w:szCs w:val="28"/>
          <w:lang w:eastAsia="ru-RU"/>
        </w:rPr>
        <w:t>Обучающегося</w:t>
      </w:r>
      <w:r w:rsidRPr="009708F7">
        <w:rPr>
          <w:rFonts w:ascii="Times New Roman" w:hAnsi="Times New Roman" w:cs="Times New Roman"/>
          <w:sz w:val="28"/>
          <w:szCs w:val="28"/>
          <w:lang w:eastAsia="ru-RU"/>
        </w:rPr>
        <w:t xml:space="preserve"> по учебному плану в соответствии с государственным образовательным стандартом среднего профессионального образования по специальности</w:t>
      </w:r>
      <w:r w:rsidRPr="00B82936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6515FB">
        <w:rPr>
          <w:rFonts w:ascii="Times New Roman" w:hAnsi="Times New Roman" w:cs="Times New Roman"/>
          <w:sz w:val="28"/>
          <w:szCs w:val="28"/>
          <w:u w:val="single"/>
        </w:rPr>
        <w:t>53.02.04 Вокальное искусство</w:t>
      </w:r>
      <w:r w:rsidRPr="006515F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515FB" w:rsidRPr="00006182" w:rsidRDefault="006515FB" w:rsidP="00651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6182">
        <w:rPr>
          <w:rFonts w:ascii="Times New Roman" w:hAnsi="Times New Roman" w:cs="Times New Roman"/>
          <w:sz w:val="28"/>
          <w:szCs w:val="28"/>
        </w:rPr>
        <w:t>2.4.2. Предоставить Обучающе</w:t>
      </w:r>
      <w:r>
        <w:rPr>
          <w:rFonts w:ascii="Times New Roman" w:hAnsi="Times New Roman" w:cs="Times New Roman"/>
          <w:sz w:val="28"/>
          <w:szCs w:val="28"/>
        </w:rPr>
        <w:t>муся</w:t>
      </w:r>
      <w:r w:rsidRPr="000061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06182">
        <w:rPr>
          <w:rFonts w:ascii="Times New Roman" w:hAnsi="Times New Roman" w:cs="Times New Roman"/>
          <w:sz w:val="28"/>
          <w:szCs w:val="28"/>
        </w:rPr>
        <w:t>в период его обучения меры социальной поддержки в виде бесплатных консультаций для поступления по программам высшего профессионального образования в муниципальное бюджетное образовательное учреждение</w:t>
      </w:r>
      <w:proofErr w:type="gramEnd"/>
      <w:r w:rsidRPr="00006182">
        <w:rPr>
          <w:rFonts w:ascii="Times New Roman" w:hAnsi="Times New Roman" w:cs="Times New Roman"/>
          <w:sz w:val="28"/>
          <w:szCs w:val="28"/>
        </w:rPr>
        <w:t xml:space="preserve"> высшего образования «Волгоградская консерватория (институт) имени П.А.Серебрякова»;</w:t>
      </w:r>
    </w:p>
    <w:p w:rsidR="006515FB" w:rsidRPr="009708F7" w:rsidRDefault="006515FB" w:rsidP="006515FB">
      <w:pPr>
        <w:pStyle w:val="ConsPlusNonformat"/>
        <w:ind w:firstLine="567"/>
        <w:jc w:val="both"/>
      </w:pPr>
      <w:r w:rsidRPr="009708F7">
        <w:rPr>
          <w:rFonts w:ascii="Times New Roman" w:hAnsi="Times New Roman" w:cs="Times New Roman"/>
          <w:sz w:val="28"/>
          <w:szCs w:val="28"/>
        </w:rPr>
        <w:t xml:space="preserve">2.4.3. Организовать совместно с Заказчиком прохождение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Pr="009708F7">
        <w:rPr>
          <w:rFonts w:ascii="Times New Roman" w:hAnsi="Times New Roman" w:cs="Times New Roman"/>
          <w:sz w:val="28"/>
          <w:szCs w:val="28"/>
        </w:rPr>
        <w:t xml:space="preserve"> практики в соответствии с учебным планом.</w:t>
      </w:r>
      <w:r w:rsidRPr="009708F7">
        <w:t xml:space="preserve"> </w:t>
      </w:r>
    </w:p>
    <w:p w:rsidR="006515FB" w:rsidRPr="009708F7" w:rsidRDefault="006515FB" w:rsidP="006515F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08F7">
        <w:rPr>
          <w:rFonts w:ascii="Times New Roman" w:hAnsi="Times New Roman" w:cs="Times New Roman"/>
          <w:sz w:val="28"/>
          <w:szCs w:val="28"/>
        </w:rPr>
        <w:t xml:space="preserve">2.4.4. Направлять Заказчику сведения об успеваемости, итогах практики, отчислении </w:t>
      </w:r>
      <w:r>
        <w:rPr>
          <w:rFonts w:ascii="Times New Roman" w:hAnsi="Times New Roman" w:cs="Times New Roman"/>
          <w:sz w:val="28"/>
          <w:szCs w:val="28"/>
        </w:rPr>
        <w:t>Обучающегося</w:t>
      </w:r>
      <w:r w:rsidRPr="009708F7">
        <w:rPr>
          <w:rFonts w:ascii="Times New Roman" w:hAnsi="Times New Roman" w:cs="Times New Roman"/>
          <w:sz w:val="28"/>
          <w:szCs w:val="28"/>
        </w:rPr>
        <w:t>.</w:t>
      </w:r>
    </w:p>
    <w:p w:rsidR="006515FB" w:rsidRPr="009708F7" w:rsidRDefault="006515FB" w:rsidP="006515F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08F7">
        <w:rPr>
          <w:rFonts w:ascii="Times New Roman" w:hAnsi="Times New Roman" w:cs="Times New Roman"/>
          <w:sz w:val="28"/>
          <w:szCs w:val="28"/>
        </w:rPr>
        <w:t>2.4.5.</w:t>
      </w:r>
      <w:bookmarkStart w:id="2" w:name="P260"/>
      <w:bookmarkEnd w:id="2"/>
      <w:r w:rsidRPr="009708F7">
        <w:rPr>
          <w:rFonts w:ascii="Times New Roman" w:hAnsi="Times New Roman" w:cs="Times New Roman"/>
          <w:sz w:val="28"/>
          <w:szCs w:val="28"/>
        </w:rPr>
        <w:t xml:space="preserve"> </w:t>
      </w:r>
      <w:r w:rsidRPr="009708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Защищать права и законные интересы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Обучающегося</w:t>
      </w:r>
      <w:r w:rsidRPr="009708F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515FB" w:rsidRDefault="006515FB" w:rsidP="006515FB">
      <w:pPr>
        <w:pStyle w:val="ConsPlusNormal"/>
        <w:ind w:firstLine="567"/>
        <w:jc w:val="both"/>
        <w:rPr>
          <w:sz w:val="28"/>
          <w:szCs w:val="28"/>
        </w:rPr>
      </w:pPr>
      <w:r w:rsidRPr="009708F7">
        <w:rPr>
          <w:sz w:val="28"/>
          <w:szCs w:val="28"/>
        </w:rPr>
        <w:t xml:space="preserve">2.4.6. </w:t>
      </w:r>
      <w:r>
        <w:rPr>
          <w:sz w:val="28"/>
          <w:szCs w:val="28"/>
        </w:rPr>
        <w:t>Выплачивать</w:t>
      </w:r>
      <w:r w:rsidRPr="009708F7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Обучающемуся</w:t>
      </w:r>
      <w:proofErr w:type="gramEnd"/>
      <w:r>
        <w:rPr>
          <w:sz w:val="28"/>
          <w:szCs w:val="28"/>
        </w:rPr>
        <w:t xml:space="preserve"> </w:t>
      </w:r>
      <w:r w:rsidRPr="009708F7">
        <w:rPr>
          <w:sz w:val="28"/>
          <w:szCs w:val="28"/>
        </w:rPr>
        <w:t>ежемесячную стипендию</w:t>
      </w:r>
      <w:r>
        <w:rPr>
          <w:sz w:val="28"/>
          <w:szCs w:val="28"/>
        </w:rPr>
        <w:t xml:space="preserve"> в порядке и размерах, определенных законодательством Российской Федерации, а также нормативно-правовыми актами органа местного самоуправления.</w:t>
      </w:r>
    </w:p>
    <w:p w:rsidR="006515FB" w:rsidRPr="009708F7" w:rsidRDefault="006515FB" w:rsidP="006515FB">
      <w:pPr>
        <w:pStyle w:val="ConsPlusNormal"/>
        <w:ind w:firstLine="567"/>
        <w:jc w:val="both"/>
        <w:rPr>
          <w:sz w:val="28"/>
          <w:szCs w:val="28"/>
        </w:rPr>
      </w:pPr>
      <w:r w:rsidRPr="009708F7">
        <w:rPr>
          <w:sz w:val="28"/>
          <w:szCs w:val="28"/>
        </w:rPr>
        <w:t xml:space="preserve"> </w:t>
      </w:r>
    </w:p>
    <w:p w:rsidR="006515FB" w:rsidRPr="009708F7" w:rsidRDefault="006515FB" w:rsidP="006515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08F7">
        <w:rPr>
          <w:rFonts w:ascii="Times New Roman" w:hAnsi="Times New Roman" w:cs="Times New Roman"/>
          <w:sz w:val="28"/>
          <w:szCs w:val="28"/>
        </w:rPr>
        <w:t xml:space="preserve">2.5. </w:t>
      </w:r>
      <w:r>
        <w:rPr>
          <w:rFonts w:ascii="Times New Roman" w:hAnsi="Times New Roman" w:cs="Times New Roman"/>
          <w:sz w:val="28"/>
          <w:szCs w:val="28"/>
        </w:rPr>
        <w:t>Обучающийся</w:t>
      </w:r>
      <w:r w:rsidRPr="009708F7">
        <w:rPr>
          <w:rFonts w:ascii="Times New Roman" w:hAnsi="Times New Roman" w:cs="Times New Roman"/>
          <w:sz w:val="28"/>
          <w:szCs w:val="28"/>
        </w:rPr>
        <w:t xml:space="preserve"> вправе:</w:t>
      </w:r>
    </w:p>
    <w:p w:rsidR="006515FB" w:rsidRPr="009708F7" w:rsidRDefault="006515FB" w:rsidP="006515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08F7">
        <w:rPr>
          <w:rFonts w:ascii="Times New Roman" w:hAnsi="Times New Roman" w:cs="Times New Roman"/>
          <w:sz w:val="28"/>
          <w:szCs w:val="28"/>
        </w:rPr>
        <w:t>2.5.1. Получать полную и достоверную информацию у Исполнителя об оценке своих знаний, умений и навыков, а также о критериях этой оценки.</w:t>
      </w:r>
    </w:p>
    <w:p w:rsidR="006515FB" w:rsidRPr="009708F7" w:rsidRDefault="006515FB" w:rsidP="006515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08F7">
        <w:rPr>
          <w:rFonts w:ascii="Times New Roman" w:hAnsi="Times New Roman" w:cs="Times New Roman"/>
          <w:sz w:val="28"/>
          <w:szCs w:val="28"/>
        </w:rPr>
        <w:lastRenderedPageBreak/>
        <w:t>2.5.2. Пользоваться имуществом Исполнителя, необходимым для осуществления образовательной программы, во время занятий, предусмотренных расписанием.</w:t>
      </w:r>
    </w:p>
    <w:p w:rsidR="006515FB" w:rsidRPr="009708F7" w:rsidRDefault="006515FB" w:rsidP="006515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08F7">
        <w:rPr>
          <w:rFonts w:ascii="Times New Roman" w:hAnsi="Times New Roman" w:cs="Times New Roman"/>
          <w:sz w:val="28"/>
          <w:szCs w:val="28"/>
        </w:rPr>
        <w:t>2.5.3. Получать меры социальной поддержки, предусмотренные настоящим договором.</w:t>
      </w:r>
    </w:p>
    <w:p w:rsidR="006515FB" w:rsidRDefault="006515FB" w:rsidP="006515FB">
      <w:pPr>
        <w:pStyle w:val="ConsPlusNormal"/>
        <w:ind w:firstLine="567"/>
        <w:jc w:val="both"/>
        <w:rPr>
          <w:sz w:val="28"/>
          <w:szCs w:val="28"/>
        </w:rPr>
      </w:pPr>
      <w:r w:rsidRPr="009708F7">
        <w:rPr>
          <w:sz w:val="28"/>
          <w:szCs w:val="28"/>
        </w:rPr>
        <w:t xml:space="preserve">2.5.4. В случае успешного освоения образовательной программы получать </w:t>
      </w:r>
      <w:r>
        <w:rPr>
          <w:sz w:val="28"/>
          <w:szCs w:val="28"/>
        </w:rPr>
        <w:t>поощрения в порядке и размерах, определенных законодательством Российской Федерации, а также нормативно-правовыми актами органа местного самоуправления.</w:t>
      </w:r>
    </w:p>
    <w:p w:rsidR="006515FB" w:rsidRPr="009708F7" w:rsidRDefault="006515FB" w:rsidP="006515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08F7">
        <w:rPr>
          <w:rFonts w:ascii="Times New Roman" w:hAnsi="Times New Roman" w:cs="Times New Roman"/>
          <w:sz w:val="28"/>
          <w:szCs w:val="28"/>
        </w:rPr>
        <w:t xml:space="preserve">2.5.5. Принимать участие в культурно-массовых,  </w:t>
      </w:r>
      <w:proofErr w:type="spellStart"/>
      <w:r w:rsidRPr="009708F7">
        <w:rPr>
          <w:rFonts w:ascii="Times New Roman" w:hAnsi="Times New Roman" w:cs="Times New Roman"/>
          <w:sz w:val="28"/>
          <w:szCs w:val="28"/>
        </w:rPr>
        <w:t>культурно-досуговых</w:t>
      </w:r>
      <w:proofErr w:type="spellEnd"/>
      <w:r w:rsidRPr="009708F7">
        <w:rPr>
          <w:rFonts w:ascii="Times New Roman" w:hAnsi="Times New Roman" w:cs="Times New Roman"/>
          <w:sz w:val="28"/>
          <w:szCs w:val="28"/>
        </w:rPr>
        <w:t xml:space="preserve"> мероприятиях, организованных Исполнителем, в том числе по заданию Заказчика.</w:t>
      </w:r>
    </w:p>
    <w:p w:rsidR="006515FB" w:rsidRPr="009708F7" w:rsidRDefault="006515FB" w:rsidP="006515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08F7">
        <w:rPr>
          <w:rFonts w:ascii="Times New Roman" w:hAnsi="Times New Roman" w:cs="Times New Roman"/>
          <w:sz w:val="28"/>
          <w:szCs w:val="28"/>
        </w:rPr>
        <w:t>2.5.6. В случае необходимости получать информацию о деятельности учреждения, в которой организовано прохождение практики в соответствии с учебным планом.</w:t>
      </w:r>
    </w:p>
    <w:p w:rsidR="006515FB" w:rsidRPr="009708F7" w:rsidRDefault="006515FB" w:rsidP="006515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08F7">
        <w:rPr>
          <w:rFonts w:ascii="Times New Roman" w:hAnsi="Times New Roman" w:cs="Times New Roman"/>
          <w:sz w:val="28"/>
          <w:szCs w:val="28"/>
        </w:rPr>
        <w:t xml:space="preserve">2.6. </w:t>
      </w:r>
      <w:r>
        <w:rPr>
          <w:rFonts w:ascii="Times New Roman" w:hAnsi="Times New Roman" w:cs="Times New Roman"/>
          <w:sz w:val="28"/>
          <w:szCs w:val="28"/>
        </w:rPr>
        <w:t>Обучающийся</w:t>
      </w:r>
      <w:r w:rsidRPr="009708F7">
        <w:rPr>
          <w:rFonts w:ascii="Times New Roman" w:hAnsi="Times New Roman" w:cs="Times New Roman"/>
          <w:sz w:val="28"/>
          <w:szCs w:val="28"/>
        </w:rPr>
        <w:t xml:space="preserve"> обязан:</w:t>
      </w:r>
    </w:p>
    <w:p w:rsidR="006515FB" w:rsidRPr="009708F7" w:rsidRDefault="006515FB" w:rsidP="006515FB">
      <w:pPr>
        <w:pStyle w:val="ConsPlusNormal"/>
        <w:ind w:firstLine="540"/>
        <w:jc w:val="both"/>
      </w:pPr>
      <w:r w:rsidRPr="009708F7">
        <w:rPr>
          <w:sz w:val="28"/>
          <w:szCs w:val="28"/>
        </w:rPr>
        <w:t>2.6.1. Освоить реализуемую Исполнителем образовательную программу по</w:t>
      </w:r>
      <w:r>
        <w:rPr>
          <w:sz w:val="28"/>
          <w:szCs w:val="28"/>
        </w:rPr>
        <w:t xml:space="preserve"> специальности</w:t>
      </w:r>
      <w:r w:rsidRPr="00606186">
        <w:rPr>
          <w:sz w:val="28"/>
          <w:szCs w:val="28"/>
          <w:u w:val="single"/>
        </w:rPr>
        <w:t xml:space="preserve"> </w:t>
      </w:r>
      <w:r w:rsidR="001444D7" w:rsidRPr="006515FB">
        <w:rPr>
          <w:sz w:val="28"/>
          <w:szCs w:val="28"/>
          <w:u w:val="single"/>
        </w:rPr>
        <w:t>53.02.04 Вокальное искусство</w:t>
      </w:r>
      <w:r>
        <w:rPr>
          <w:sz w:val="28"/>
          <w:szCs w:val="28"/>
          <w:u w:val="single"/>
        </w:rPr>
        <w:t>.</w:t>
      </w:r>
    </w:p>
    <w:p w:rsidR="006515FB" w:rsidRPr="009708F7" w:rsidRDefault="006515FB" w:rsidP="006515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08F7">
        <w:rPr>
          <w:rFonts w:ascii="Times New Roman" w:hAnsi="Times New Roman" w:cs="Times New Roman"/>
          <w:sz w:val="28"/>
          <w:szCs w:val="28"/>
        </w:rPr>
        <w:t>2.6.2. Представлять по требованию Заказчика информацию о результатах прохождения промежуточных аттестаций в соответствии с учебным планом и выполнении обязанностей, предусмотренных уставом и правилами внутреннего распорядка обучающихся.</w:t>
      </w:r>
    </w:p>
    <w:p w:rsidR="006515FB" w:rsidRPr="009708F7" w:rsidRDefault="006515FB" w:rsidP="006515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08F7">
        <w:rPr>
          <w:rFonts w:ascii="Times New Roman" w:hAnsi="Times New Roman" w:cs="Times New Roman"/>
          <w:sz w:val="28"/>
          <w:szCs w:val="28"/>
        </w:rPr>
        <w:t>2.6.3. Проходить практику, организованную Исполнителем, в соответствии с учебным планом и соблюдать локальные нормативные акты учреждения, в котором организовано прохождение практики в соответствии с учебным планом.</w:t>
      </w:r>
    </w:p>
    <w:p w:rsidR="006515FB" w:rsidRPr="009708F7" w:rsidRDefault="006515FB" w:rsidP="006515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08F7">
        <w:rPr>
          <w:rFonts w:ascii="Times New Roman" w:hAnsi="Times New Roman" w:cs="Times New Roman"/>
          <w:sz w:val="28"/>
          <w:szCs w:val="28"/>
        </w:rPr>
        <w:t>2.6.4. Пройти государственную итоговую аттестацию по указанной образовательной программе.</w:t>
      </w:r>
    </w:p>
    <w:p w:rsidR="006515FB" w:rsidRPr="009708F7" w:rsidRDefault="006515FB" w:rsidP="006515FB">
      <w:pPr>
        <w:pStyle w:val="ConsPlusNormal"/>
        <w:ind w:firstLine="540"/>
        <w:jc w:val="both"/>
        <w:rPr>
          <w:sz w:val="28"/>
          <w:szCs w:val="28"/>
          <w:shd w:val="clear" w:color="auto" w:fill="FFFFFF"/>
        </w:rPr>
      </w:pPr>
      <w:r w:rsidRPr="009708F7">
        <w:rPr>
          <w:sz w:val="28"/>
          <w:szCs w:val="28"/>
        </w:rPr>
        <w:t xml:space="preserve">2.6.5. </w:t>
      </w:r>
      <w:proofErr w:type="gramStart"/>
      <w:r w:rsidRPr="009708F7">
        <w:rPr>
          <w:sz w:val="28"/>
          <w:szCs w:val="28"/>
        </w:rPr>
        <w:t>Заключить трудовой договор (контракт</w:t>
      </w:r>
      <w:r w:rsidRPr="009708F7">
        <w:rPr>
          <w:sz w:val="28"/>
          <w:szCs w:val="28"/>
          <w:shd w:val="clear" w:color="auto" w:fill="FFFFFF"/>
        </w:rPr>
        <w:t xml:space="preserve">) с подведомственным Заказчику учреждением культуры и искусства, за исключением </w:t>
      </w:r>
      <w:r w:rsidRPr="009708F7">
        <w:rPr>
          <w:sz w:val="28"/>
        </w:rPr>
        <w:t>Волгоградского муниципального учреждения культуры «Централизованная система детских библиотек» и Волгоградского муниципального учреждения культуры «Централизованная система городских библиотек»</w:t>
      </w:r>
      <w:r w:rsidRPr="009708F7">
        <w:rPr>
          <w:sz w:val="28"/>
          <w:szCs w:val="28"/>
          <w:shd w:val="clear" w:color="auto" w:fill="FFFFFF"/>
        </w:rPr>
        <w:t>,</w:t>
      </w:r>
      <w:r w:rsidRPr="009708F7">
        <w:rPr>
          <w:sz w:val="28"/>
          <w:szCs w:val="28"/>
        </w:rPr>
        <w:t xml:space="preserve"> не позднее чем через 2 месяца со дня получения соответствующего документа об образовании и отработать в учреждении не менее одного года</w:t>
      </w:r>
      <w:r w:rsidRPr="009708F7">
        <w:rPr>
          <w:sz w:val="28"/>
          <w:szCs w:val="28"/>
          <w:shd w:val="clear" w:color="auto" w:fill="FFFFFF"/>
        </w:rPr>
        <w:t xml:space="preserve">. </w:t>
      </w:r>
      <w:proofErr w:type="gramEnd"/>
    </w:p>
    <w:p w:rsidR="006515FB" w:rsidRPr="009708F7" w:rsidRDefault="006515FB" w:rsidP="006515FB">
      <w:pPr>
        <w:pStyle w:val="ConsPlusNormal"/>
        <w:ind w:firstLine="567"/>
        <w:jc w:val="both"/>
        <w:rPr>
          <w:sz w:val="28"/>
          <w:szCs w:val="28"/>
        </w:rPr>
      </w:pPr>
      <w:r w:rsidRPr="009708F7">
        <w:rPr>
          <w:sz w:val="28"/>
          <w:szCs w:val="28"/>
        </w:rPr>
        <w:t xml:space="preserve">2.6.6. Возместить Заказчику расходы, связанные с предоставлением ему мер социальной поддержки в полном объеме, </w:t>
      </w:r>
      <w:r w:rsidRPr="009708F7">
        <w:rPr>
          <w:sz w:val="28"/>
          <w:szCs w:val="28"/>
          <w:shd w:val="clear" w:color="auto" w:fill="FFFFFF"/>
        </w:rPr>
        <w:t>а также выплатить  Заказчику штраф в двукратном размере названных расходов</w:t>
      </w:r>
      <w:r w:rsidRPr="009708F7">
        <w:rPr>
          <w:sz w:val="28"/>
          <w:szCs w:val="28"/>
        </w:rPr>
        <w:t>, если в течени</w:t>
      </w:r>
      <w:proofErr w:type="gramStart"/>
      <w:r w:rsidRPr="009708F7">
        <w:rPr>
          <w:sz w:val="28"/>
          <w:szCs w:val="28"/>
        </w:rPr>
        <w:t>и</w:t>
      </w:r>
      <w:proofErr w:type="gramEnd"/>
      <w:r w:rsidRPr="009708F7">
        <w:rPr>
          <w:sz w:val="28"/>
          <w:szCs w:val="28"/>
        </w:rPr>
        <w:t xml:space="preserve"> 2 месяцев</w:t>
      </w:r>
      <w:r w:rsidRPr="009708F7">
        <w:rPr>
          <w:sz w:val="28"/>
          <w:szCs w:val="28"/>
          <w:shd w:val="clear" w:color="auto" w:fill="FFFFFF"/>
        </w:rPr>
        <w:t xml:space="preserve"> после получения диплома </w:t>
      </w:r>
      <w:r>
        <w:rPr>
          <w:sz w:val="28"/>
          <w:szCs w:val="28"/>
          <w:shd w:val="clear" w:color="auto" w:fill="FFFFFF"/>
        </w:rPr>
        <w:t>Обучающийся</w:t>
      </w:r>
      <w:r w:rsidRPr="009708F7">
        <w:rPr>
          <w:sz w:val="28"/>
          <w:szCs w:val="28"/>
          <w:shd w:val="clear" w:color="auto" w:fill="FFFFFF"/>
        </w:rPr>
        <w:t xml:space="preserve"> не трудоустроился </w:t>
      </w:r>
      <w:r w:rsidRPr="009708F7">
        <w:rPr>
          <w:sz w:val="28"/>
          <w:szCs w:val="28"/>
        </w:rPr>
        <w:t xml:space="preserve">в подведомственное Заказчику учреждение культуры и искусства. </w:t>
      </w:r>
    </w:p>
    <w:p w:rsidR="006515FB" w:rsidRPr="009708F7" w:rsidRDefault="006515FB" w:rsidP="006515FB">
      <w:pPr>
        <w:pStyle w:val="ConsPlusNormal"/>
        <w:ind w:firstLine="567"/>
        <w:jc w:val="both"/>
        <w:rPr>
          <w:sz w:val="28"/>
          <w:szCs w:val="28"/>
        </w:rPr>
      </w:pPr>
      <w:r w:rsidRPr="009708F7">
        <w:rPr>
          <w:sz w:val="28"/>
          <w:szCs w:val="28"/>
          <w:shd w:val="clear" w:color="auto" w:fill="FFFFFF"/>
        </w:rPr>
        <w:t>2.6.7. Уведомить Заказчика и Исполнителя об изменении Ф.И.О., паспортных данных, банковских реквизитов и иных сведений, имеющих значение для исполнения настоящего договора, в течение 10 календарных дней со дня возникновения указанных изменений.</w:t>
      </w:r>
    </w:p>
    <w:p w:rsidR="006515FB" w:rsidRPr="009708F7" w:rsidRDefault="006515FB" w:rsidP="006515FB">
      <w:pPr>
        <w:pStyle w:val="ConsPlusNormal"/>
        <w:jc w:val="center"/>
        <w:outlineLvl w:val="1"/>
        <w:rPr>
          <w:sz w:val="28"/>
          <w:szCs w:val="28"/>
        </w:rPr>
      </w:pPr>
    </w:p>
    <w:p w:rsidR="006515FB" w:rsidRDefault="006515FB" w:rsidP="006515FB">
      <w:pPr>
        <w:pStyle w:val="ConsPlusNormal"/>
        <w:jc w:val="center"/>
        <w:outlineLvl w:val="1"/>
        <w:rPr>
          <w:sz w:val="28"/>
          <w:szCs w:val="28"/>
        </w:rPr>
      </w:pPr>
    </w:p>
    <w:p w:rsidR="006515FB" w:rsidRDefault="006515FB" w:rsidP="006515FB">
      <w:pPr>
        <w:pStyle w:val="ConsPlusNormal"/>
        <w:jc w:val="center"/>
        <w:outlineLvl w:val="1"/>
        <w:rPr>
          <w:sz w:val="28"/>
          <w:szCs w:val="28"/>
        </w:rPr>
      </w:pPr>
    </w:p>
    <w:p w:rsidR="006515FB" w:rsidRPr="009708F7" w:rsidRDefault="006515FB" w:rsidP="006515FB">
      <w:pPr>
        <w:pStyle w:val="ConsPlusNormal"/>
        <w:jc w:val="center"/>
        <w:outlineLvl w:val="1"/>
        <w:rPr>
          <w:sz w:val="28"/>
          <w:szCs w:val="28"/>
        </w:rPr>
      </w:pPr>
      <w:r w:rsidRPr="009708F7">
        <w:rPr>
          <w:sz w:val="28"/>
          <w:szCs w:val="28"/>
        </w:rPr>
        <w:lastRenderedPageBreak/>
        <w:t>3. Ответственность сторон</w:t>
      </w:r>
    </w:p>
    <w:p w:rsidR="006515FB" w:rsidRPr="009708F7" w:rsidRDefault="006515FB" w:rsidP="006515FB">
      <w:pPr>
        <w:pStyle w:val="ConsPlusNormal"/>
        <w:jc w:val="center"/>
        <w:outlineLvl w:val="1"/>
        <w:rPr>
          <w:sz w:val="28"/>
          <w:szCs w:val="28"/>
        </w:rPr>
      </w:pPr>
    </w:p>
    <w:p w:rsidR="006515FB" w:rsidRPr="009708F7" w:rsidRDefault="006515FB" w:rsidP="006515FB">
      <w:pPr>
        <w:pStyle w:val="otekstj"/>
        <w:spacing w:before="0" w:beforeAutospacing="0" w:after="0" w:afterAutospacing="0"/>
        <w:ind w:firstLine="567"/>
        <w:jc w:val="both"/>
      </w:pPr>
      <w:r w:rsidRPr="009708F7">
        <w:rPr>
          <w:sz w:val="28"/>
          <w:szCs w:val="28"/>
        </w:rPr>
        <w:t>3.1. Стороны несут ответственность за неисполнение или ненадлежащее исполнение по настоящему договору взятых на себя обязательств в соответствии с законодательством Российской Федерации и настоящим договором</w:t>
      </w:r>
      <w:r w:rsidRPr="009708F7">
        <w:t>.</w:t>
      </w:r>
    </w:p>
    <w:p w:rsidR="006515FB" w:rsidRPr="009708F7" w:rsidRDefault="006515FB" w:rsidP="006515FB">
      <w:pPr>
        <w:pStyle w:val="otekstj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708F7">
        <w:rPr>
          <w:sz w:val="28"/>
          <w:szCs w:val="28"/>
        </w:rPr>
        <w:t xml:space="preserve">3.2. </w:t>
      </w:r>
      <w:proofErr w:type="gramStart"/>
      <w:r>
        <w:rPr>
          <w:sz w:val="28"/>
          <w:szCs w:val="28"/>
        </w:rPr>
        <w:t>Обучающийся</w:t>
      </w:r>
      <w:proofErr w:type="gramEnd"/>
      <w:r w:rsidRPr="009708F7">
        <w:rPr>
          <w:sz w:val="28"/>
          <w:szCs w:val="28"/>
        </w:rPr>
        <w:t xml:space="preserve"> освобождается от исполнения обязательств по настоящему договору в следующих случаях:</w:t>
      </w:r>
    </w:p>
    <w:p w:rsidR="006515FB" w:rsidRPr="009708F7" w:rsidRDefault="006515FB" w:rsidP="006515FB">
      <w:pPr>
        <w:pStyle w:val="ConsPlusNormal"/>
        <w:ind w:firstLine="540"/>
        <w:jc w:val="both"/>
        <w:rPr>
          <w:sz w:val="28"/>
          <w:szCs w:val="28"/>
        </w:rPr>
      </w:pPr>
      <w:r w:rsidRPr="009708F7">
        <w:rPr>
          <w:sz w:val="28"/>
          <w:szCs w:val="28"/>
        </w:rPr>
        <w:t xml:space="preserve">3.2.1. При наличии у </w:t>
      </w:r>
      <w:proofErr w:type="gramStart"/>
      <w:r>
        <w:rPr>
          <w:sz w:val="28"/>
          <w:szCs w:val="28"/>
        </w:rPr>
        <w:t>Обучающегося</w:t>
      </w:r>
      <w:proofErr w:type="gramEnd"/>
      <w:r w:rsidRPr="009708F7">
        <w:rPr>
          <w:sz w:val="28"/>
          <w:szCs w:val="28"/>
        </w:rPr>
        <w:t xml:space="preserve"> заболеваний (инвалидности 1,2,3 группы), препятствующих трудоустройству в учреждение и подтвержденных заключениями уполномоченных органов.</w:t>
      </w:r>
    </w:p>
    <w:p w:rsidR="006515FB" w:rsidRPr="009708F7" w:rsidRDefault="006515FB" w:rsidP="006515FB">
      <w:pPr>
        <w:pStyle w:val="ConsPlusNormal"/>
        <w:ind w:firstLine="540"/>
        <w:jc w:val="both"/>
        <w:rPr>
          <w:sz w:val="28"/>
          <w:szCs w:val="28"/>
        </w:rPr>
      </w:pPr>
      <w:r w:rsidRPr="009708F7">
        <w:rPr>
          <w:sz w:val="28"/>
          <w:szCs w:val="28"/>
        </w:rPr>
        <w:t xml:space="preserve">3.2.2. </w:t>
      </w:r>
      <w:proofErr w:type="gramStart"/>
      <w:r>
        <w:rPr>
          <w:sz w:val="28"/>
          <w:szCs w:val="28"/>
        </w:rPr>
        <w:t>Обучающийся</w:t>
      </w:r>
      <w:proofErr w:type="gramEnd"/>
      <w:r w:rsidRPr="009708F7">
        <w:rPr>
          <w:sz w:val="28"/>
          <w:szCs w:val="28"/>
        </w:rPr>
        <w:t xml:space="preserve"> является супругом (супругой) военнослужащего, за исключением лиц, проходящих военную службу по призыву, если работа по трудовому договору (контракту) предоставляется не по месту службы супруга (супруги).</w:t>
      </w:r>
    </w:p>
    <w:p w:rsidR="006515FB" w:rsidRPr="009708F7" w:rsidRDefault="006515FB" w:rsidP="006515FB">
      <w:pPr>
        <w:pStyle w:val="ConsPlusNormal"/>
        <w:ind w:firstLine="540"/>
        <w:jc w:val="both"/>
        <w:rPr>
          <w:sz w:val="28"/>
          <w:szCs w:val="28"/>
        </w:rPr>
      </w:pPr>
      <w:r w:rsidRPr="009708F7">
        <w:rPr>
          <w:sz w:val="28"/>
          <w:szCs w:val="28"/>
        </w:rPr>
        <w:t xml:space="preserve">3.2.3. </w:t>
      </w:r>
      <w:proofErr w:type="gramStart"/>
      <w:r>
        <w:rPr>
          <w:sz w:val="28"/>
          <w:szCs w:val="28"/>
        </w:rPr>
        <w:t>Обучающийся</w:t>
      </w:r>
      <w:proofErr w:type="gramEnd"/>
      <w:r w:rsidRPr="009708F7">
        <w:rPr>
          <w:sz w:val="28"/>
          <w:szCs w:val="28"/>
        </w:rPr>
        <w:t xml:space="preserve"> призван на действительную военную службу.</w:t>
      </w:r>
    </w:p>
    <w:p w:rsidR="006515FB" w:rsidRPr="009708F7" w:rsidRDefault="006515FB" w:rsidP="006515FB">
      <w:pPr>
        <w:pStyle w:val="ConsPlusNormal"/>
        <w:ind w:firstLine="540"/>
        <w:jc w:val="both"/>
        <w:rPr>
          <w:sz w:val="28"/>
          <w:szCs w:val="28"/>
        </w:rPr>
      </w:pPr>
      <w:r w:rsidRPr="009708F7">
        <w:rPr>
          <w:sz w:val="28"/>
          <w:szCs w:val="28"/>
        </w:rPr>
        <w:t xml:space="preserve">3.2.4. </w:t>
      </w:r>
      <w:proofErr w:type="gramStart"/>
      <w:r>
        <w:rPr>
          <w:sz w:val="28"/>
          <w:szCs w:val="28"/>
        </w:rPr>
        <w:t>Обучающийся</w:t>
      </w:r>
      <w:proofErr w:type="gramEnd"/>
      <w:r w:rsidRPr="009708F7">
        <w:rPr>
          <w:sz w:val="28"/>
          <w:szCs w:val="28"/>
        </w:rPr>
        <w:t xml:space="preserve"> находится в отпуске по беременности и родам, по уходу за ребенком, при наличии подтверждающих документов.</w:t>
      </w:r>
    </w:p>
    <w:p w:rsidR="006515FB" w:rsidRPr="009708F7" w:rsidRDefault="006515FB" w:rsidP="006515FB">
      <w:pPr>
        <w:pStyle w:val="ConsPlusNormal"/>
        <w:ind w:firstLine="540"/>
        <w:jc w:val="both"/>
        <w:rPr>
          <w:sz w:val="28"/>
          <w:szCs w:val="28"/>
        </w:rPr>
      </w:pPr>
      <w:r w:rsidRPr="009708F7">
        <w:rPr>
          <w:sz w:val="28"/>
          <w:szCs w:val="28"/>
        </w:rPr>
        <w:t xml:space="preserve">3.2.5. Поступление </w:t>
      </w:r>
      <w:r>
        <w:rPr>
          <w:sz w:val="28"/>
          <w:szCs w:val="28"/>
        </w:rPr>
        <w:t>Обучающегося</w:t>
      </w:r>
      <w:r w:rsidRPr="009708F7">
        <w:rPr>
          <w:sz w:val="28"/>
          <w:szCs w:val="28"/>
        </w:rPr>
        <w:t xml:space="preserve"> на </w:t>
      </w:r>
      <w:proofErr w:type="gramStart"/>
      <w:r w:rsidRPr="009708F7">
        <w:rPr>
          <w:sz w:val="28"/>
          <w:szCs w:val="28"/>
        </w:rPr>
        <w:t>обучение по программам</w:t>
      </w:r>
      <w:proofErr w:type="gramEnd"/>
      <w:r w:rsidRPr="009708F7">
        <w:rPr>
          <w:sz w:val="28"/>
          <w:szCs w:val="28"/>
        </w:rPr>
        <w:t xml:space="preserve"> высшего профессионального образования в учреждения высшего образования, расположенные на территории Российской Федерации.</w:t>
      </w:r>
    </w:p>
    <w:p w:rsidR="006515FB" w:rsidRPr="009708F7" w:rsidRDefault="006515FB" w:rsidP="006515FB">
      <w:pPr>
        <w:pStyle w:val="ConsPlusNormal"/>
        <w:ind w:firstLine="540"/>
        <w:jc w:val="both"/>
        <w:rPr>
          <w:sz w:val="28"/>
          <w:szCs w:val="28"/>
        </w:rPr>
      </w:pPr>
      <w:r w:rsidRPr="009708F7">
        <w:rPr>
          <w:sz w:val="28"/>
          <w:szCs w:val="28"/>
        </w:rPr>
        <w:t xml:space="preserve">3.2.6. Регистрация по месту жительства </w:t>
      </w:r>
      <w:r>
        <w:rPr>
          <w:sz w:val="28"/>
          <w:szCs w:val="28"/>
        </w:rPr>
        <w:t>Обучающегося</w:t>
      </w:r>
      <w:r w:rsidRPr="009708F7">
        <w:rPr>
          <w:sz w:val="28"/>
          <w:szCs w:val="28"/>
        </w:rPr>
        <w:t xml:space="preserve"> в ином муниципальном образовании Волгоградской области, другом регионе Российской Федерации.</w:t>
      </w:r>
    </w:p>
    <w:p w:rsidR="006515FB" w:rsidRDefault="006515FB" w:rsidP="006515FB">
      <w:pPr>
        <w:pStyle w:val="ConsPlusNormal"/>
        <w:ind w:firstLine="540"/>
        <w:jc w:val="both"/>
        <w:rPr>
          <w:sz w:val="28"/>
          <w:szCs w:val="28"/>
        </w:rPr>
      </w:pPr>
      <w:r w:rsidRPr="009708F7">
        <w:rPr>
          <w:sz w:val="28"/>
          <w:szCs w:val="28"/>
        </w:rPr>
        <w:t>3.2.7. Трудоустройство в иное муниципальное учреждение сферы культуры и искусства Волгограда, иное учреждение муниципального образования Волгоградской области, региона Российской Федерации.</w:t>
      </w:r>
    </w:p>
    <w:p w:rsidR="006515FB" w:rsidRPr="009708F7" w:rsidRDefault="006515FB" w:rsidP="006515F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3.2.8. </w:t>
      </w:r>
      <w:proofErr w:type="gramStart"/>
      <w:r>
        <w:rPr>
          <w:sz w:val="28"/>
          <w:szCs w:val="28"/>
        </w:rPr>
        <w:t>Предоставить Заказчику документ</w:t>
      </w:r>
      <w:proofErr w:type="gramEnd"/>
      <w:r>
        <w:rPr>
          <w:sz w:val="28"/>
          <w:szCs w:val="28"/>
        </w:rPr>
        <w:t xml:space="preserve">, освобождающий Обучающегося от исполнения обязательств по трудоустройству, в течение 2 (двух) месяцев со дня возникновения случаев, установленных в пунктах 3.2.1-3.2.6 настоящего Договора. </w:t>
      </w:r>
    </w:p>
    <w:p w:rsidR="006515FB" w:rsidRPr="009708F7" w:rsidRDefault="006515FB" w:rsidP="006515FB">
      <w:pPr>
        <w:pStyle w:val="ConsPlusNormal"/>
        <w:jc w:val="center"/>
        <w:outlineLvl w:val="1"/>
        <w:rPr>
          <w:sz w:val="28"/>
          <w:szCs w:val="28"/>
        </w:rPr>
      </w:pPr>
    </w:p>
    <w:p w:rsidR="006515FB" w:rsidRPr="009708F7" w:rsidRDefault="006515FB" w:rsidP="006515FB">
      <w:pPr>
        <w:pStyle w:val="ConsPlusNormal"/>
        <w:jc w:val="center"/>
        <w:outlineLvl w:val="1"/>
        <w:rPr>
          <w:sz w:val="28"/>
          <w:szCs w:val="28"/>
        </w:rPr>
      </w:pPr>
      <w:r w:rsidRPr="009708F7">
        <w:rPr>
          <w:sz w:val="28"/>
          <w:szCs w:val="28"/>
        </w:rPr>
        <w:t>4. Срок действия договора, основания его</w:t>
      </w:r>
    </w:p>
    <w:p w:rsidR="006515FB" w:rsidRPr="009708F7" w:rsidRDefault="006515FB" w:rsidP="006515FB">
      <w:pPr>
        <w:pStyle w:val="ConsPlusNormal"/>
        <w:jc w:val="center"/>
        <w:rPr>
          <w:sz w:val="28"/>
          <w:szCs w:val="28"/>
        </w:rPr>
      </w:pPr>
      <w:r w:rsidRPr="009708F7">
        <w:rPr>
          <w:sz w:val="28"/>
          <w:szCs w:val="28"/>
        </w:rPr>
        <w:t>досрочного прекращения</w:t>
      </w:r>
    </w:p>
    <w:p w:rsidR="006515FB" w:rsidRPr="009708F7" w:rsidRDefault="006515FB" w:rsidP="006515FB">
      <w:pPr>
        <w:pStyle w:val="ConsPlusNormal"/>
        <w:ind w:firstLine="540"/>
        <w:jc w:val="both"/>
        <w:rPr>
          <w:sz w:val="28"/>
          <w:szCs w:val="28"/>
        </w:rPr>
      </w:pPr>
    </w:p>
    <w:p w:rsidR="006515FB" w:rsidRPr="009708F7" w:rsidRDefault="006515FB" w:rsidP="006515FB">
      <w:pPr>
        <w:pStyle w:val="ConsPlusNormal"/>
        <w:ind w:firstLine="540"/>
        <w:jc w:val="both"/>
        <w:rPr>
          <w:sz w:val="28"/>
          <w:szCs w:val="28"/>
        </w:rPr>
      </w:pPr>
      <w:r w:rsidRPr="009708F7">
        <w:rPr>
          <w:sz w:val="28"/>
          <w:szCs w:val="28"/>
        </w:rPr>
        <w:t>4.1. Настоящий договор заключен на весь срок прохождения обучения, действует до заключения трудового договора (контракта) и распространяет свое действие на правоотношения, возникшие с 01.01.2017.</w:t>
      </w:r>
    </w:p>
    <w:p w:rsidR="006515FB" w:rsidRPr="009708F7" w:rsidRDefault="006515FB" w:rsidP="006515FB">
      <w:pPr>
        <w:pStyle w:val="ConsPlusNormal"/>
        <w:ind w:firstLine="567"/>
        <w:jc w:val="both"/>
        <w:rPr>
          <w:sz w:val="28"/>
          <w:szCs w:val="28"/>
        </w:rPr>
      </w:pPr>
      <w:r w:rsidRPr="009708F7">
        <w:rPr>
          <w:sz w:val="28"/>
          <w:szCs w:val="28"/>
        </w:rPr>
        <w:t>4.2. Основаниями для досрочного прекращения настоящего договора являются:</w:t>
      </w:r>
    </w:p>
    <w:p w:rsidR="006515FB" w:rsidRPr="009708F7" w:rsidRDefault="006515FB" w:rsidP="006515FB">
      <w:pPr>
        <w:pStyle w:val="ConsPlusNormal"/>
        <w:ind w:firstLine="567"/>
        <w:jc w:val="both"/>
        <w:rPr>
          <w:sz w:val="28"/>
          <w:szCs w:val="28"/>
        </w:rPr>
      </w:pPr>
      <w:r w:rsidRPr="009708F7">
        <w:rPr>
          <w:sz w:val="28"/>
          <w:szCs w:val="28"/>
        </w:rPr>
        <w:t>4.2.1. По инициативе Исполнителя:</w:t>
      </w:r>
    </w:p>
    <w:p w:rsidR="006515FB" w:rsidRPr="009708F7" w:rsidRDefault="006515FB" w:rsidP="006515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08F7">
        <w:rPr>
          <w:rFonts w:ascii="Times New Roman" w:hAnsi="Times New Roman" w:cs="Times New Roman"/>
          <w:sz w:val="28"/>
          <w:szCs w:val="28"/>
          <w:lang w:eastAsia="ru-RU"/>
        </w:rPr>
        <w:t xml:space="preserve">4.2.1.1. </w:t>
      </w:r>
      <w:r w:rsidRPr="009708F7">
        <w:rPr>
          <w:rFonts w:ascii="Times New Roman" w:hAnsi="Times New Roman" w:cs="Times New Roman"/>
          <w:sz w:val="28"/>
          <w:szCs w:val="28"/>
        </w:rPr>
        <w:t xml:space="preserve">Отчисление </w:t>
      </w:r>
      <w:r>
        <w:rPr>
          <w:rFonts w:ascii="Times New Roman" w:hAnsi="Times New Roman" w:cs="Times New Roman"/>
          <w:sz w:val="28"/>
          <w:szCs w:val="28"/>
        </w:rPr>
        <w:t xml:space="preserve">Обучающегося </w:t>
      </w:r>
      <w:r w:rsidRPr="009708F7">
        <w:rPr>
          <w:rFonts w:ascii="Times New Roman" w:hAnsi="Times New Roman" w:cs="Times New Roman"/>
          <w:sz w:val="28"/>
          <w:szCs w:val="28"/>
        </w:rPr>
        <w:t xml:space="preserve"> из учебного заведения до окончания срока освоения образовательной программы за неуспеваемость или нарушение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 w:rsidRPr="009708F7">
        <w:rPr>
          <w:rFonts w:ascii="Times New Roman" w:hAnsi="Times New Roman" w:cs="Times New Roman"/>
          <w:sz w:val="28"/>
          <w:szCs w:val="28"/>
          <w:lang w:eastAsia="ru-RU"/>
        </w:rPr>
        <w:t xml:space="preserve"> Правил внутреннего распорядка на территории Исполнителя;</w:t>
      </w:r>
    </w:p>
    <w:p w:rsidR="006515FB" w:rsidRPr="009708F7" w:rsidRDefault="006515FB" w:rsidP="006515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08F7">
        <w:rPr>
          <w:rFonts w:ascii="Times New Roman" w:hAnsi="Times New Roman" w:cs="Times New Roman"/>
          <w:sz w:val="28"/>
          <w:szCs w:val="28"/>
          <w:lang w:eastAsia="ru-RU"/>
        </w:rPr>
        <w:t>4.2.2. По инициативе Заказчика:</w:t>
      </w:r>
    </w:p>
    <w:p w:rsidR="006515FB" w:rsidRPr="009708F7" w:rsidRDefault="006515FB" w:rsidP="006515FB">
      <w:pPr>
        <w:pStyle w:val="otekstj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9708F7">
        <w:rPr>
          <w:sz w:val="28"/>
          <w:szCs w:val="28"/>
        </w:rPr>
        <w:lastRenderedPageBreak/>
        <w:t xml:space="preserve">- </w:t>
      </w:r>
      <w:r>
        <w:rPr>
          <w:sz w:val="28"/>
          <w:szCs w:val="28"/>
        </w:rPr>
        <w:t>в</w:t>
      </w:r>
      <w:r w:rsidRPr="009708F7">
        <w:rPr>
          <w:sz w:val="28"/>
          <w:szCs w:val="28"/>
        </w:rPr>
        <w:t xml:space="preserve"> случае </w:t>
      </w:r>
      <w:r>
        <w:rPr>
          <w:sz w:val="28"/>
          <w:szCs w:val="28"/>
        </w:rPr>
        <w:t>неудовлетворительного освоения Обучающимся</w:t>
      </w:r>
      <w:r w:rsidRPr="009708F7">
        <w:rPr>
          <w:sz w:val="28"/>
          <w:szCs w:val="28"/>
        </w:rPr>
        <w:t xml:space="preserve"> образовательных программ и прежде всего - по профильным дисциплинам специальности;</w:t>
      </w:r>
      <w:proofErr w:type="gramEnd"/>
    </w:p>
    <w:p w:rsidR="006515FB" w:rsidRPr="009708F7" w:rsidRDefault="006515FB" w:rsidP="006515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08F7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9708F7">
        <w:rPr>
          <w:rFonts w:ascii="Times New Roman" w:hAnsi="Times New Roman" w:cs="Times New Roman"/>
          <w:sz w:val="28"/>
          <w:szCs w:val="28"/>
          <w:lang w:eastAsia="ru-RU"/>
        </w:rPr>
        <w:t>ри ликвидации (реорганизаци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9708F7">
        <w:rPr>
          <w:rFonts w:ascii="Times New Roman" w:hAnsi="Times New Roman" w:cs="Times New Roman"/>
          <w:sz w:val="28"/>
          <w:szCs w:val="28"/>
          <w:lang w:eastAsia="ru-RU"/>
        </w:rPr>
        <w:t>) подведомственного учреждения, в которое планировалось трудоустройство.</w:t>
      </w:r>
    </w:p>
    <w:p w:rsidR="006515FB" w:rsidRPr="009708F7" w:rsidRDefault="006515FB" w:rsidP="006515FB">
      <w:pPr>
        <w:pStyle w:val="otekstj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708F7">
        <w:rPr>
          <w:sz w:val="28"/>
          <w:szCs w:val="28"/>
        </w:rPr>
        <w:t xml:space="preserve">- </w:t>
      </w:r>
      <w:r>
        <w:rPr>
          <w:sz w:val="28"/>
          <w:szCs w:val="28"/>
        </w:rPr>
        <w:t>н</w:t>
      </w:r>
      <w:r w:rsidRPr="009708F7">
        <w:rPr>
          <w:sz w:val="28"/>
          <w:szCs w:val="28"/>
        </w:rPr>
        <w:t>еявки по окончании учебного заведения в учреждение, подведомственное Заказчику или отказа заключить с ним трудовой договор;</w:t>
      </w:r>
    </w:p>
    <w:p w:rsidR="006515FB" w:rsidRPr="009708F7" w:rsidRDefault="006515FB" w:rsidP="006515FB">
      <w:pPr>
        <w:pStyle w:val="otekstj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708F7">
        <w:rPr>
          <w:sz w:val="28"/>
          <w:szCs w:val="28"/>
        </w:rPr>
        <w:t xml:space="preserve">4.2.3. По инициативе </w:t>
      </w:r>
      <w:proofErr w:type="gramStart"/>
      <w:r>
        <w:rPr>
          <w:sz w:val="28"/>
          <w:szCs w:val="28"/>
        </w:rPr>
        <w:t>Обучающегося</w:t>
      </w:r>
      <w:proofErr w:type="gramEnd"/>
      <w:r w:rsidRPr="009708F7">
        <w:rPr>
          <w:sz w:val="28"/>
          <w:szCs w:val="28"/>
        </w:rPr>
        <w:t>.</w:t>
      </w:r>
    </w:p>
    <w:p w:rsidR="006515FB" w:rsidRPr="009708F7" w:rsidRDefault="006515FB" w:rsidP="006515FB">
      <w:pPr>
        <w:pStyle w:val="ConsPlusNormal"/>
        <w:ind w:firstLine="540"/>
        <w:jc w:val="both"/>
        <w:rPr>
          <w:sz w:val="28"/>
          <w:szCs w:val="28"/>
        </w:rPr>
      </w:pPr>
    </w:p>
    <w:p w:rsidR="006515FB" w:rsidRPr="009708F7" w:rsidRDefault="006515FB" w:rsidP="006515FB">
      <w:pPr>
        <w:pStyle w:val="ConsPlusNormal"/>
        <w:jc w:val="center"/>
        <w:outlineLvl w:val="1"/>
        <w:rPr>
          <w:sz w:val="28"/>
          <w:szCs w:val="28"/>
        </w:rPr>
      </w:pPr>
      <w:r w:rsidRPr="009708F7">
        <w:rPr>
          <w:sz w:val="28"/>
          <w:szCs w:val="28"/>
        </w:rPr>
        <w:t>5. Заключительные положения</w:t>
      </w:r>
    </w:p>
    <w:p w:rsidR="006515FB" w:rsidRPr="009708F7" w:rsidRDefault="006515FB" w:rsidP="006515FB">
      <w:pPr>
        <w:pStyle w:val="ConsPlusNormal"/>
        <w:ind w:firstLine="540"/>
        <w:jc w:val="both"/>
        <w:rPr>
          <w:sz w:val="28"/>
          <w:szCs w:val="28"/>
        </w:rPr>
      </w:pPr>
    </w:p>
    <w:p w:rsidR="006515FB" w:rsidRPr="009708F7" w:rsidRDefault="006515FB" w:rsidP="006515FB">
      <w:pPr>
        <w:pStyle w:val="ConsPlusNormal"/>
        <w:ind w:firstLine="540"/>
        <w:jc w:val="both"/>
        <w:rPr>
          <w:sz w:val="28"/>
          <w:szCs w:val="28"/>
        </w:rPr>
      </w:pPr>
      <w:r w:rsidRPr="009708F7">
        <w:rPr>
          <w:sz w:val="28"/>
          <w:szCs w:val="28"/>
        </w:rPr>
        <w:t>5.1. Изменения, вносимые в настоящий договор, оформляются дополнительными соглашениями к нему.</w:t>
      </w:r>
    </w:p>
    <w:p w:rsidR="006515FB" w:rsidRPr="009708F7" w:rsidRDefault="006515FB" w:rsidP="006515FB">
      <w:pPr>
        <w:pStyle w:val="ConsPlusNormal"/>
        <w:ind w:firstLine="540"/>
        <w:jc w:val="both"/>
        <w:rPr>
          <w:sz w:val="28"/>
          <w:szCs w:val="28"/>
        </w:rPr>
      </w:pPr>
      <w:r w:rsidRPr="009708F7">
        <w:rPr>
          <w:sz w:val="28"/>
          <w:szCs w:val="28"/>
        </w:rPr>
        <w:t>5.2. Настоящий договор составлен в 3-х экземплярах, имеющих одинаковую силу, по одному экземпляру для каждой из сторон.</w:t>
      </w:r>
    </w:p>
    <w:p w:rsidR="006515FB" w:rsidRPr="009708F7" w:rsidRDefault="006515FB" w:rsidP="006515FB">
      <w:pPr>
        <w:pStyle w:val="ConsPlusNormal"/>
        <w:jc w:val="both"/>
        <w:rPr>
          <w:sz w:val="28"/>
          <w:szCs w:val="28"/>
        </w:rPr>
      </w:pPr>
    </w:p>
    <w:p w:rsidR="002D06F6" w:rsidRDefault="002D06F6" w:rsidP="002D06F6">
      <w:pPr>
        <w:pStyle w:val="ConsPlusNormal"/>
        <w:jc w:val="center"/>
        <w:outlineLvl w:val="1"/>
        <w:rPr>
          <w:sz w:val="28"/>
          <w:szCs w:val="28"/>
        </w:rPr>
      </w:pPr>
      <w:r w:rsidRPr="009708F7">
        <w:rPr>
          <w:sz w:val="28"/>
          <w:szCs w:val="28"/>
        </w:rPr>
        <w:t>6. Адреса и платежные реквизиты сторон</w:t>
      </w:r>
    </w:p>
    <w:p w:rsidR="001D06DF" w:rsidRPr="001D06DF" w:rsidRDefault="001D06DF" w:rsidP="001D06DF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Обучающийся</w:t>
      </w:r>
      <w:r w:rsidRPr="009708F7">
        <w:rPr>
          <w:rFonts w:ascii="Times New Roman" w:hAnsi="Times New Roman" w:cs="Times New Roman"/>
          <w:sz w:val="28"/>
          <w:szCs w:val="28"/>
        </w:rPr>
        <w:tab/>
      </w:r>
      <w:r w:rsidRPr="009708F7">
        <w:rPr>
          <w:rFonts w:ascii="Times New Roman" w:hAnsi="Times New Roman" w:cs="Times New Roman"/>
          <w:sz w:val="28"/>
          <w:szCs w:val="28"/>
        </w:rPr>
        <w:tab/>
      </w:r>
      <w:r w:rsidRPr="009708F7">
        <w:rPr>
          <w:rFonts w:ascii="Times New Roman" w:hAnsi="Times New Roman" w:cs="Times New Roman"/>
          <w:sz w:val="28"/>
          <w:szCs w:val="28"/>
        </w:rPr>
        <w:tab/>
      </w:r>
      <w:r w:rsidRPr="009708F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708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708F7">
        <w:rPr>
          <w:rFonts w:ascii="Times New Roman" w:hAnsi="Times New Roman" w:cs="Times New Roman"/>
          <w:sz w:val="28"/>
          <w:szCs w:val="28"/>
        </w:rPr>
        <w:t>Исполнитель</w:t>
      </w:r>
    </w:p>
    <w:tbl>
      <w:tblPr>
        <w:tblW w:w="0" w:type="auto"/>
        <w:tblLook w:val="04A0"/>
      </w:tblPr>
      <w:tblGrid>
        <w:gridCol w:w="4785"/>
        <w:gridCol w:w="4786"/>
      </w:tblGrid>
      <w:tr w:rsidR="0020166F" w:rsidRPr="0009219F" w:rsidTr="00BC2942">
        <w:tc>
          <w:tcPr>
            <w:tcW w:w="4785" w:type="dxa"/>
          </w:tcPr>
          <w:p w:rsidR="0020166F" w:rsidRPr="0009219F" w:rsidRDefault="0020166F" w:rsidP="00BC29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0166F" w:rsidRPr="0009219F" w:rsidRDefault="0020166F" w:rsidP="00BC29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9219F">
              <w:rPr>
                <w:rFonts w:ascii="Times New Roman" w:hAnsi="Times New Roman" w:cs="Times New Roman"/>
                <w:sz w:val="18"/>
                <w:szCs w:val="18"/>
              </w:rPr>
              <w:t>___________________________________</w:t>
            </w:r>
          </w:p>
        </w:tc>
        <w:tc>
          <w:tcPr>
            <w:tcW w:w="4786" w:type="dxa"/>
          </w:tcPr>
          <w:p w:rsidR="0020166F" w:rsidRPr="0009219F" w:rsidRDefault="0020166F" w:rsidP="00BC29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09219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Муниципальное бюджетное образовательное  учреждение</w:t>
            </w:r>
          </w:p>
        </w:tc>
      </w:tr>
      <w:tr w:rsidR="0020166F" w:rsidRPr="0009219F" w:rsidTr="00BC2942">
        <w:trPr>
          <w:trHeight w:val="742"/>
        </w:trPr>
        <w:tc>
          <w:tcPr>
            <w:tcW w:w="4785" w:type="dxa"/>
          </w:tcPr>
          <w:p w:rsidR="0020166F" w:rsidRPr="0009219F" w:rsidRDefault="0020166F" w:rsidP="00BC2942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9219F">
              <w:rPr>
                <w:rFonts w:ascii="Times New Roman" w:hAnsi="Times New Roman" w:cs="Times New Roman"/>
                <w:sz w:val="18"/>
                <w:szCs w:val="18"/>
              </w:rPr>
              <w:t>(фамилия, имя, отчество (при наличии)</w:t>
            </w:r>
            <w:proofErr w:type="gramEnd"/>
          </w:p>
          <w:p w:rsidR="0020166F" w:rsidRPr="0009219F" w:rsidRDefault="0020166F" w:rsidP="00BC29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0166F" w:rsidRPr="0009219F" w:rsidRDefault="0020166F" w:rsidP="00BC29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0166F" w:rsidRPr="0009219F" w:rsidRDefault="0020166F" w:rsidP="00BC29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9219F">
              <w:rPr>
                <w:rFonts w:ascii="Times New Roman" w:hAnsi="Times New Roman" w:cs="Times New Roman"/>
                <w:sz w:val="18"/>
                <w:szCs w:val="18"/>
              </w:rPr>
              <w:t>_____________________________________</w:t>
            </w:r>
          </w:p>
        </w:tc>
        <w:tc>
          <w:tcPr>
            <w:tcW w:w="4786" w:type="dxa"/>
          </w:tcPr>
          <w:p w:rsidR="0020166F" w:rsidRPr="0009219F" w:rsidRDefault="0020166F" w:rsidP="00BC29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09219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высшего образования «</w:t>
            </w:r>
            <w:proofErr w:type="gramStart"/>
            <w:r w:rsidRPr="0009219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Волгоградская</w:t>
            </w:r>
            <w:proofErr w:type="gramEnd"/>
            <w:r w:rsidRPr="0009219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</w:t>
            </w:r>
          </w:p>
          <w:p w:rsidR="0020166F" w:rsidRPr="0009219F" w:rsidRDefault="0020166F" w:rsidP="00BC29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09219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консерватория (институт) имени </w:t>
            </w:r>
          </w:p>
          <w:p w:rsidR="0020166F" w:rsidRPr="0009219F" w:rsidRDefault="0020166F" w:rsidP="00BC29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9219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П.А. Серебрякова»</w:t>
            </w:r>
            <w:r w:rsidRPr="0009219F">
              <w:rPr>
                <w:rFonts w:ascii="Times New Roman" w:hAnsi="Times New Roman" w:cs="Times New Roman"/>
                <w:sz w:val="18"/>
                <w:szCs w:val="18"/>
              </w:rPr>
              <w:t>___________________</w:t>
            </w:r>
          </w:p>
        </w:tc>
      </w:tr>
      <w:tr w:rsidR="0020166F" w:rsidRPr="0009219F" w:rsidTr="00BC2942">
        <w:tc>
          <w:tcPr>
            <w:tcW w:w="4785" w:type="dxa"/>
          </w:tcPr>
          <w:p w:rsidR="0020166F" w:rsidRPr="0009219F" w:rsidRDefault="0020166F" w:rsidP="00BC29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9219F">
              <w:rPr>
                <w:rFonts w:ascii="Times New Roman" w:hAnsi="Times New Roman" w:cs="Times New Roman"/>
                <w:sz w:val="18"/>
                <w:szCs w:val="18"/>
              </w:rPr>
              <w:t>(дата и место рождения)</w:t>
            </w:r>
          </w:p>
          <w:p w:rsidR="0020166F" w:rsidRPr="0009219F" w:rsidRDefault="0020166F" w:rsidP="00BC29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9219F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</w:t>
            </w:r>
          </w:p>
        </w:tc>
        <w:tc>
          <w:tcPr>
            <w:tcW w:w="4786" w:type="dxa"/>
          </w:tcPr>
          <w:p w:rsidR="0020166F" w:rsidRPr="0009219F" w:rsidRDefault="0020166F" w:rsidP="00BC29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09219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ИНН 3444042914 КПП 344401001</w:t>
            </w:r>
            <w:r w:rsidRPr="0009219F">
              <w:rPr>
                <w:rFonts w:ascii="Times New Roman" w:hAnsi="Times New Roman" w:cs="Times New Roman"/>
                <w:sz w:val="18"/>
                <w:szCs w:val="18"/>
              </w:rPr>
              <w:t>________</w:t>
            </w:r>
          </w:p>
        </w:tc>
      </w:tr>
      <w:tr w:rsidR="0020166F" w:rsidRPr="0009219F" w:rsidTr="00BC2942">
        <w:tc>
          <w:tcPr>
            <w:tcW w:w="4785" w:type="dxa"/>
          </w:tcPr>
          <w:p w:rsidR="0020166F" w:rsidRPr="0009219F" w:rsidRDefault="0020166F" w:rsidP="00BC29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9219F">
              <w:rPr>
                <w:rFonts w:ascii="Times New Roman" w:hAnsi="Times New Roman" w:cs="Times New Roman"/>
                <w:sz w:val="18"/>
                <w:szCs w:val="18"/>
              </w:rPr>
              <w:t>(серия и номер паспорта, когда и кем выдан)</w:t>
            </w:r>
          </w:p>
          <w:p w:rsidR="0020166F" w:rsidRPr="0009219F" w:rsidRDefault="0020166F" w:rsidP="00BC29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9219F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</w:t>
            </w:r>
          </w:p>
        </w:tc>
        <w:tc>
          <w:tcPr>
            <w:tcW w:w="4786" w:type="dxa"/>
          </w:tcPr>
          <w:p w:rsidR="0020166F" w:rsidRPr="0009219F" w:rsidRDefault="0020166F" w:rsidP="00BC29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09219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Банковские реквизиты:</w:t>
            </w:r>
            <w:r w:rsidRPr="0009219F">
              <w:rPr>
                <w:rFonts w:ascii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 Департамент</w:t>
            </w:r>
            <w:r w:rsidRPr="0009219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</w:t>
            </w:r>
          </w:p>
          <w:p w:rsidR="0020166F" w:rsidRPr="0009219F" w:rsidRDefault="0020166F" w:rsidP="00BC29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9219F">
              <w:rPr>
                <w:rFonts w:ascii="Times New Roman" w:hAnsi="Times New Roman" w:cs="Times New Roman"/>
                <w:sz w:val="18"/>
                <w:szCs w:val="18"/>
                <w:u w:val="single"/>
                <w:lang w:eastAsia="ru-RU"/>
              </w:rPr>
              <w:t>финансов администрации Волгограда</w:t>
            </w:r>
            <w:r w:rsidRPr="0009219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</w:t>
            </w:r>
          </w:p>
        </w:tc>
      </w:tr>
      <w:tr w:rsidR="0020166F" w:rsidRPr="0009219F" w:rsidTr="00BC2942">
        <w:trPr>
          <w:trHeight w:val="623"/>
        </w:trPr>
        <w:tc>
          <w:tcPr>
            <w:tcW w:w="4785" w:type="dxa"/>
          </w:tcPr>
          <w:p w:rsidR="0020166F" w:rsidRPr="0009219F" w:rsidRDefault="0020166F" w:rsidP="00BC294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09219F">
              <w:rPr>
                <w:rFonts w:ascii="Times New Roman" w:hAnsi="Times New Roman" w:cs="Times New Roman"/>
                <w:sz w:val="18"/>
                <w:szCs w:val="18"/>
              </w:rPr>
              <w:t>(адрес регистрации)</w:t>
            </w:r>
          </w:p>
          <w:p w:rsidR="0020166F" w:rsidRPr="0009219F" w:rsidRDefault="0020166F" w:rsidP="00BC29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0166F" w:rsidRPr="0009219F" w:rsidRDefault="0020166F" w:rsidP="00BC29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9219F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</w:t>
            </w:r>
          </w:p>
        </w:tc>
        <w:tc>
          <w:tcPr>
            <w:tcW w:w="4786" w:type="dxa"/>
          </w:tcPr>
          <w:p w:rsidR="0020166F" w:rsidRPr="0009219F" w:rsidRDefault="0020166F" w:rsidP="00BC2942">
            <w:pPr>
              <w:pStyle w:val="a5"/>
              <w:rPr>
                <w:sz w:val="18"/>
                <w:szCs w:val="18"/>
                <w:u w:val="single"/>
              </w:rPr>
            </w:pPr>
            <w:r w:rsidRPr="0009219F">
              <w:rPr>
                <w:sz w:val="18"/>
                <w:szCs w:val="18"/>
                <w:u w:val="single"/>
              </w:rPr>
              <w:t xml:space="preserve">Отделение по Волгоградской области Южного главного управления </w:t>
            </w:r>
            <w:r w:rsidRPr="0009219F">
              <w:rPr>
                <w:sz w:val="18"/>
                <w:szCs w:val="18"/>
              </w:rPr>
              <w:t>___________</w:t>
            </w:r>
          </w:p>
        </w:tc>
      </w:tr>
      <w:tr w:rsidR="0020166F" w:rsidRPr="0009219F" w:rsidTr="00BC2942">
        <w:tc>
          <w:tcPr>
            <w:tcW w:w="4785" w:type="dxa"/>
          </w:tcPr>
          <w:p w:rsidR="0020166F" w:rsidRPr="0009219F" w:rsidRDefault="0020166F" w:rsidP="00BC29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0166F" w:rsidRPr="0009219F" w:rsidRDefault="0020166F" w:rsidP="00BC29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9219F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</w:t>
            </w:r>
          </w:p>
        </w:tc>
        <w:tc>
          <w:tcPr>
            <w:tcW w:w="4786" w:type="dxa"/>
          </w:tcPr>
          <w:p w:rsidR="0020166F" w:rsidRPr="0009219F" w:rsidRDefault="0020166F" w:rsidP="00BC2942">
            <w:pPr>
              <w:pStyle w:val="a5"/>
              <w:rPr>
                <w:sz w:val="18"/>
                <w:szCs w:val="18"/>
                <w:u w:val="single"/>
              </w:rPr>
            </w:pPr>
            <w:r w:rsidRPr="0009219F">
              <w:rPr>
                <w:sz w:val="18"/>
                <w:szCs w:val="18"/>
                <w:u w:val="single"/>
              </w:rPr>
              <w:t>Центрального банка РФ (отделение Волгоград)</w:t>
            </w:r>
            <w:r w:rsidRPr="0009219F">
              <w:rPr>
                <w:sz w:val="18"/>
                <w:szCs w:val="18"/>
              </w:rPr>
              <w:t>____________________________</w:t>
            </w:r>
          </w:p>
        </w:tc>
      </w:tr>
      <w:tr w:rsidR="0020166F" w:rsidRPr="0009219F" w:rsidTr="00BC2942">
        <w:tc>
          <w:tcPr>
            <w:tcW w:w="4785" w:type="dxa"/>
          </w:tcPr>
          <w:p w:rsidR="0020166F" w:rsidRPr="0009219F" w:rsidRDefault="0020166F" w:rsidP="00BC294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09219F">
              <w:rPr>
                <w:rFonts w:ascii="Times New Roman" w:hAnsi="Times New Roman" w:cs="Times New Roman"/>
                <w:sz w:val="18"/>
                <w:szCs w:val="18"/>
              </w:rPr>
              <w:t>(законный представитель)</w:t>
            </w:r>
          </w:p>
          <w:p w:rsidR="0020166F" w:rsidRPr="0009219F" w:rsidRDefault="0020166F" w:rsidP="00BC29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9219F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</w:t>
            </w:r>
          </w:p>
        </w:tc>
        <w:tc>
          <w:tcPr>
            <w:tcW w:w="4786" w:type="dxa"/>
          </w:tcPr>
          <w:p w:rsidR="0020166F" w:rsidRPr="0009219F" w:rsidRDefault="0020166F" w:rsidP="00BC29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0166F" w:rsidRPr="0009219F" w:rsidRDefault="0020166F" w:rsidP="00BC29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09219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БИК 041806001</w:t>
            </w:r>
            <w:r w:rsidRPr="0009219F">
              <w:rPr>
                <w:rFonts w:ascii="Times New Roman" w:hAnsi="Times New Roman" w:cs="Times New Roman"/>
                <w:sz w:val="18"/>
                <w:szCs w:val="18"/>
              </w:rPr>
              <w:t>________________________</w:t>
            </w:r>
          </w:p>
        </w:tc>
      </w:tr>
      <w:tr w:rsidR="0020166F" w:rsidRPr="0009219F" w:rsidTr="00BC2942">
        <w:trPr>
          <w:trHeight w:val="636"/>
        </w:trPr>
        <w:tc>
          <w:tcPr>
            <w:tcW w:w="4785" w:type="dxa"/>
          </w:tcPr>
          <w:p w:rsidR="0020166F" w:rsidRPr="0009219F" w:rsidRDefault="0020166F" w:rsidP="00BC29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0166F" w:rsidRPr="0009219F" w:rsidRDefault="0020166F" w:rsidP="00BC29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9219F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</w:t>
            </w:r>
          </w:p>
        </w:tc>
        <w:tc>
          <w:tcPr>
            <w:tcW w:w="4786" w:type="dxa"/>
          </w:tcPr>
          <w:p w:rsidR="0020166F" w:rsidRPr="0009219F" w:rsidRDefault="0020166F" w:rsidP="00BC29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0166F" w:rsidRPr="0009219F" w:rsidRDefault="0020166F" w:rsidP="00BC29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9219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Р</w:t>
            </w:r>
            <w:proofErr w:type="gramEnd"/>
            <w:r w:rsidRPr="0009219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/счет № 40701810900003000001</w:t>
            </w:r>
            <w:r w:rsidRPr="0009219F">
              <w:rPr>
                <w:rFonts w:ascii="Times New Roman" w:hAnsi="Times New Roman" w:cs="Times New Roman"/>
                <w:sz w:val="18"/>
                <w:szCs w:val="18"/>
              </w:rPr>
              <w:t>_________</w:t>
            </w:r>
          </w:p>
          <w:p w:rsidR="0020166F" w:rsidRPr="0009219F" w:rsidRDefault="0020166F" w:rsidP="00BC29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0166F" w:rsidRPr="0009219F" w:rsidRDefault="0020166F" w:rsidP="0020166F">
      <w:pPr>
        <w:pStyle w:val="ConsPlusCell"/>
        <w:rPr>
          <w:rFonts w:ascii="Times New Roman" w:hAnsi="Times New Roman" w:cs="Times New Roman"/>
          <w:sz w:val="18"/>
          <w:szCs w:val="18"/>
        </w:rPr>
      </w:pPr>
    </w:p>
    <w:p w:rsidR="0020166F" w:rsidRPr="0009219F" w:rsidRDefault="0020166F" w:rsidP="0020166F">
      <w:pPr>
        <w:pStyle w:val="ConsPlusCell"/>
        <w:rPr>
          <w:rFonts w:ascii="Times New Roman" w:hAnsi="Times New Roman" w:cs="Times New Roman"/>
          <w:sz w:val="18"/>
          <w:szCs w:val="18"/>
        </w:rPr>
      </w:pPr>
      <w:r w:rsidRPr="0009219F">
        <w:rPr>
          <w:rFonts w:ascii="Times New Roman" w:hAnsi="Times New Roman" w:cs="Times New Roman"/>
          <w:sz w:val="18"/>
          <w:szCs w:val="18"/>
        </w:rPr>
        <w:t>__________________/______________________/</w:t>
      </w:r>
      <w:r w:rsidRPr="0009219F">
        <w:rPr>
          <w:rFonts w:ascii="Times New Roman" w:hAnsi="Times New Roman" w:cs="Times New Roman"/>
          <w:sz w:val="18"/>
          <w:szCs w:val="18"/>
        </w:rPr>
        <w:tab/>
        <w:t xml:space="preserve">          ________________/</w:t>
      </w:r>
      <w:proofErr w:type="spellStart"/>
      <w:r w:rsidRPr="0009219F">
        <w:rPr>
          <w:rFonts w:ascii="Times New Roman" w:hAnsi="Times New Roman" w:cs="Times New Roman"/>
          <w:sz w:val="18"/>
          <w:szCs w:val="18"/>
        </w:rPr>
        <w:t>__</w:t>
      </w:r>
      <w:r w:rsidRPr="0009219F">
        <w:rPr>
          <w:rFonts w:ascii="Times New Roman" w:hAnsi="Times New Roman" w:cs="Times New Roman"/>
          <w:sz w:val="18"/>
          <w:szCs w:val="18"/>
          <w:u w:val="single"/>
        </w:rPr>
        <w:t>Осадчая</w:t>
      </w:r>
      <w:proofErr w:type="spellEnd"/>
      <w:r w:rsidRPr="0009219F">
        <w:rPr>
          <w:rFonts w:ascii="Times New Roman" w:hAnsi="Times New Roman" w:cs="Times New Roman"/>
          <w:sz w:val="18"/>
          <w:szCs w:val="18"/>
          <w:u w:val="single"/>
        </w:rPr>
        <w:t xml:space="preserve"> О.Ю.</w:t>
      </w:r>
      <w:r w:rsidRPr="0009219F">
        <w:rPr>
          <w:rFonts w:ascii="Times New Roman" w:hAnsi="Times New Roman" w:cs="Times New Roman"/>
          <w:sz w:val="18"/>
          <w:szCs w:val="18"/>
        </w:rPr>
        <w:t>__/</w:t>
      </w:r>
    </w:p>
    <w:p w:rsidR="0020166F" w:rsidRPr="0009219F" w:rsidRDefault="0020166F" w:rsidP="0020166F">
      <w:pPr>
        <w:pStyle w:val="ConsPlusCell"/>
        <w:rPr>
          <w:rFonts w:ascii="Times New Roman" w:hAnsi="Times New Roman" w:cs="Times New Roman"/>
          <w:sz w:val="18"/>
          <w:szCs w:val="18"/>
        </w:rPr>
      </w:pPr>
      <w:r w:rsidRPr="0009219F">
        <w:rPr>
          <w:rFonts w:ascii="Times New Roman" w:hAnsi="Times New Roman" w:cs="Times New Roman"/>
          <w:sz w:val="18"/>
          <w:szCs w:val="18"/>
        </w:rPr>
        <w:t xml:space="preserve"> (подпись)                 (фамилия, имя, отчество)  </w:t>
      </w:r>
      <w:r w:rsidRPr="0009219F">
        <w:rPr>
          <w:rFonts w:ascii="Times New Roman" w:hAnsi="Times New Roman" w:cs="Times New Roman"/>
          <w:sz w:val="18"/>
          <w:szCs w:val="18"/>
        </w:rPr>
        <w:tab/>
      </w:r>
      <w:r w:rsidRPr="0009219F">
        <w:rPr>
          <w:rFonts w:ascii="Times New Roman" w:hAnsi="Times New Roman" w:cs="Times New Roman"/>
          <w:sz w:val="18"/>
          <w:szCs w:val="18"/>
        </w:rPr>
        <w:tab/>
        <w:t xml:space="preserve"> (подпись)                 (фамилия, имя, отчество)</w:t>
      </w:r>
    </w:p>
    <w:p w:rsidR="0020166F" w:rsidRPr="0009219F" w:rsidRDefault="0020166F" w:rsidP="0020166F">
      <w:pPr>
        <w:pStyle w:val="ConsPlusCell"/>
        <w:rPr>
          <w:rFonts w:ascii="Times New Roman" w:hAnsi="Times New Roman" w:cs="Times New Roman"/>
          <w:sz w:val="18"/>
          <w:szCs w:val="18"/>
        </w:rPr>
      </w:pPr>
      <w:r w:rsidRPr="0009219F">
        <w:rPr>
          <w:rFonts w:ascii="Times New Roman" w:hAnsi="Times New Roman" w:cs="Times New Roman"/>
          <w:sz w:val="18"/>
          <w:szCs w:val="18"/>
        </w:rPr>
        <w:t xml:space="preserve">            </w:t>
      </w:r>
    </w:p>
    <w:p w:rsidR="0020166F" w:rsidRPr="0009219F" w:rsidRDefault="0020166F" w:rsidP="0020166F">
      <w:pPr>
        <w:pStyle w:val="ConsPlusCell"/>
        <w:rPr>
          <w:rFonts w:ascii="Times New Roman" w:hAnsi="Times New Roman" w:cs="Times New Roman"/>
          <w:sz w:val="18"/>
          <w:szCs w:val="18"/>
        </w:rPr>
      </w:pPr>
      <w:r w:rsidRPr="0009219F">
        <w:rPr>
          <w:rFonts w:ascii="Times New Roman" w:hAnsi="Times New Roman" w:cs="Times New Roman"/>
          <w:sz w:val="18"/>
          <w:szCs w:val="18"/>
        </w:rPr>
        <w:t xml:space="preserve">Тел.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</w:t>
      </w:r>
      <w:r w:rsidRPr="0009219F">
        <w:rPr>
          <w:rFonts w:ascii="Times New Roman" w:hAnsi="Times New Roman" w:cs="Times New Roman"/>
          <w:sz w:val="18"/>
          <w:szCs w:val="18"/>
        </w:rPr>
        <w:t xml:space="preserve">   Тел. (8442) 33-43-85</w:t>
      </w:r>
    </w:p>
    <w:p w:rsidR="0020166F" w:rsidRPr="0009219F" w:rsidRDefault="0020166F" w:rsidP="0020166F">
      <w:pPr>
        <w:pStyle w:val="ConsPlusCell"/>
        <w:rPr>
          <w:rFonts w:ascii="Times New Roman" w:hAnsi="Times New Roman" w:cs="Times New Roman"/>
          <w:sz w:val="18"/>
          <w:szCs w:val="18"/>
        </w:rPr>
      </w:pPr>
      <w:r w:rsidRPr="0009219F">
        <w:rPr>
          <w:rFonts w:ascii="Times New Roman" w:hAnsi="Times New Roman" w:cs="Times New Roman"/>
          <w:sz w:val="18"/>
          <w:szCs w:val="18"/>
        </w:rPr>
        <w:t>М.П.</w:t>
      </w:r>
      <w:r w:rsidRPr="0009219F">
        <w:rPr>
          <w:rFonts w:ascii="Times New Roman" w:hAnsi="Times New Roman" w:cs="Times New Roman"/>
          <w:sz w:val="18"/>
          <w:szCs w:val="18"/>
        </w:rPr>
        <w:tab/>
      </w:r>
      <w:r w:rsidRPr="0009219F">
        <w:rPr>
          <w:rFonts w:ascii="Times New Roman" w:hAnsi="Times New Roman" w:cs="Times New Roman"/>
          <w:sz w:val="18"/>
          <w:szCs w:val="18"/>
        </w:rPr>
        <w:tab/>
      </w:r>
      <w:r w:rsidRPr="0009219F">
        <w:rPr>
          <w:rFonts w:ascii="Times New Roman" w:hAnsi="Times New Roman" w:cs="Times New Roman"/>
          <w:sz w:val="18"/>
          <w:szCs w:val="18"/>
        </w:rPr>
        <w:tab/>
      </w:r>
      <w:r w:rsidRPr="0009219F">
        <w:rPr>
          <w:rFonts w:ascii="Times New Roman" w:hAnsi="Times New Roman" w:cs="Times New Roman"/>
          <w:sz w:val="18"/>
          <w:szCs w:val="18"/>
        </w:rPr>
        <w:tab/>
      </w:r>
      <w:r w:rsidRPr="0009219F">
        <w:rPr>
          <w:rFonts w:ascii="Times New Roman" w:hAnsi="Times New Roman" w:cs="Times New Roman"/>
          <w:sz w:val="18"/>
          <w:szCs w:val="18"/>
        </w:rPr>
        <w:tab/>
      </w:r>
      <w:r w:rsidRPr="0009219F">
        <w:rPr>
          <w:rFonts w:ascii="Times New Roman" w:hAnsi="Times New Roman" w:cs="Times New Roman"/>
          <w:sz w:val="18"/>
          <w:szCs w:val="18"/>
        </w:rPr>
        <w:tab/>
        <w:t xml:space="preserve">           М.П.</w:t>
      </w:r>
    </w:p>
    <w:p w:rsidR="0020166F" w:rsidRPr="0009219F" w:rsidRDefault="0020166F" w:rsidP="0020166F">
      <w:pPr>
        <w:pStyle w:val="ConsPlusCell"/>
        <w:jc w:val="both"/>
        <w:rPr>
          <w:rFonts w:ascii="Times New Roman" w:hAnsi="Times New Roman" w:cs="Times New Roman"/>
          <w:sz w:val="18"/>
          <w:szCs w:val="18"/>
        </w:rPr>
      </w:pPr>
    </w:p>
    <w:p w:rsidR="0020166F" w:rsidRPr="0009219F" w:rsidRDefault="0020166F" w:rsidP="0020166F">
      <w:pPr>
        <w:pStyle w:val="ConsPlusCell"/>
        <w:jc w:val="both"/>
        <w:rPr>
          <w:rFonts w:ascii="Times New Roman" w:hAnsi="Times New Roman" w:cs="Times New Roman"/>
          <w:sz w:val="18"/>
          <w:szCs w:val="18"/>
        </w:rPr>
      </w:pPr>
      <w:r w:rsidRPr="0009219F">
        <w:rPr>
          <w:rFonts w:ascii="Times New Roman" w:hAnsi="Times New Roman" w:cs="Times New Roman"/>
          <w:sz w:val="18"/>
          <w:szCs w:val="18"/>
        </w:rPr>
        <w:t>Заказчик</w:t>
      </w:r>
    </w:p>
    <w:p w:rsidR="0020166F" w:rsidRPr="0009219F" w:rsidRDefault="0020166F" w:rsidP="0020166F">
      <w:pPr>
        <w:pStyle w:val="ConsPlusCell"/>
        <w:jc w:val="both"/>
        <w:rPr>
          <w:rFonts w:ascii="Times New Roman" w:hAnsi="Times New Roman" w:cs="Times New Roman"/>
          <w:sz w:val="18"/>
          <w:szCs w:val="18"/>
        </w:rPr>
      </w:pPr>
      <w:r w:rsidRPr="0009219F">
        <w:rPr>
          <w:rFonts w:ascii="Times New Roman" w:hAnsi="Times New Roman" w:cs="Times New Roman"/>
          <w:sz w:val="18"/>
          <w:szCs w:val="18"/>
        </w:rPr>
        <w:softHyphen/>
      </w:r>
      <w:r w:rsidRPr="0009219F">
        <w:rPr>
          <w:rFonts w:ascii="Times New Roman" w:hAnsi="Times New Roman" w:cs="Times New Roman"/>
          <w:sz w:val="18"/>
          <w:szCs w:val="18"/>
          <w:u w:val="single"/>
        </w:rPr>
        <w:t>Комитет по культуре администрации</w:t>
      </w:r>
    </w:p>
    <w:p w:rsidR="0020166F" w:rsidRPr="0009219F" w:rsidRDefault="0020166F" w:rsidP="0020166F">
      <w:pPr>
        <w:pStyle w:val="ConsPlusCell"/>
        <w:jc w:val="both"/>
        <w:rPr>
          <w:rFonts w:ascii="Times New Roman" w:hAnsi="Times New Roman" w:cs="Times New Roman"/>
          <w:sz w:val="18"/>
          <w:szCs w:val="18"/>
        </w:rPr>
      </w:pPr>
      <w:r w:rsidRPr="0009219F">
        <w:rPr>
          <w:rFonts w:ascii="Times New Roman" w:hAnsi="Times New Roman" w:cs="Times New Roman"/>
          <w:sz w:val="18"/>
          <w:szCs w:val="18"/>
          <w:u w:val="single"/>
        </w:rPr>
        <w:t>Волгограда</w:t>
      </w:r>
      <w:r w:rsidRPr="0009219F">
        <w:rPr>
          <w:rFonts w:ascii="Times New Roman" w:hAnsi="Times New Roman" w:cs="Times New Roman"/>
          <w:sz w:val="18"/>
          <w:szCs w:val="18"/>
        </w:rPr>
        <w:t>_____________________</w:t>
      </w:r>
    </w:p>
    <w:p w:rsidR="0020166F" w:rsidRPr="0009219F" w:rsidRDefault="0020166F" w:rsidP="0020166F">
      <w:pPr>
        <w:pStyle w:val="ConsPlusCell"/>
        <w:jc w:val="both"/>
        <w:rPr>
          <w:rFonts w:ascii="Times New Roman" w:hAnsi="Times New Roman" w:cs="Times New Roman"/>
          <w:sz w:val="18"/>
          <w:szCs w:val="18"/>
        </w:rPr>
      </w:pPr>
      <w:r w:rsidRPr="0009219F">
        <w:rPr>
          <w:rFonts w:ascii="Times New Roman" w:hAnsi="Times New Roman" w:cs="Times New Roman"/>
          <w:sz w:val="18"/>
          <w:szCs w:val="18"/>
          <w:u w:val="single"/>
        </w:rPr>
        <w:t>ИНН 3444033451  КПП</w:t>
      </w:r>
      <w:r w:rsidRPr="0009219F">
        <w:rPr>
          <w:rFonts w:ascii="Times New Roman" w:hAnsi="Times New Roman" w:cs="Times New Roman"/>
          <w:sz w:val="18"/>
          <w:szCs w:val="18"/>
        </w:rPr>
        <w:t>_</w:t>
      </w:r>
      <w:r w:rsidRPr="0009219F">
        <w:rPr>
          <w:rFonts w:ascii="Times New Roman" w:hAnsi="Times New Roman" w:cs="Times New Roman"/>
          <w:sz w:val="18"/>
          <w:szCs w:val="18"/>
          <w:u w:val="single"/>
        </w:rPr>
        <w:t>344401001</w:t>
      </w:r>
      <w:r w:rsidRPr="0009219F">
        <w:rPr>
          <w:rFonts w:ascii="Times New Roman" w:hAnsi="Times New Roman" w:cs="Times New Roman"/>
          <w:sz w:val="18"/>
          <w:szCs w:val="18"/>
        </w:rPr>
        <w:t>__</w:t>
      </w:r>
    </w:p>
    <w:p w:rsidR="0020166F" w:rsidRPr="0009219F" w:rsidRDefault="0020166F" w:rsidP="0020166F">
      <w:pPr>
        <w:pStyle w:val="ConsPlusCell"/>
        <w:jc w:val="both"/>
        <w:rPr>
          <w:rFonts w:ascii="Times New Roman" w:hAnsi="Times New Roman" w:cs="Times New Roman"/>
          <w:sz w:val="18"/>
          <w:szCs w:val="18"/>
        </w:rPr>
      </w:pPr>
      <w:r w:rsidRPr="0009219F">
        <w:rPr>
          <w:rFonts w:ascii="Times New Roman" w:hAnsi="Times New Roman" w:cs="Times New Roman"/>
          <w:sz w:val="18"/>
          <w:szCs w:val="18"/>
          <w:u w:val="single"/>
        </w:rPr>
        <w:t xml:space="preserve">Место нахождения: </w:t>
      </w:r>
      <w:smartTag w:uri="urn:schemas-microsoft-com:office:smarttags" w:element="metricconverter">
        <w:smartTagPr>
          <w:attr w:name="ProductID" w:val="400066, г"/>
        </w:smartTagPr>
        <w:r w:rsidRPr="0009219F">
          <w:rPr>
            <w:rFonts w:ascii="Times New Roman" w:hAnsi="Times New Roman" w:cs="Times New Roman"/>
            <w:sz w:val="18"/>
            <w:szCs w:val="18"/>
            <w:u w:val="single"/>
          </w:rPr>
          <w:t>400066, г</w:t>
        </w:r>
      </w:smartTag>
      <w:proofErr w:type="gramStart"/>
      <w:r w:rsidRPr="0009219F">
        <w:rPr>
          <w:rFonts w:ascii="Times New Roman" w:hAnsi="Times New Roman" w:cs="Times New Roman"/>
          <w:sz w:val="18"/>
          <w:szCs w:val="18"/>
          <w:u w:val="single"/>
        </w:rPr>
        <w:t>.В</w:t>
      </w:r>
      <w:proofErr w:type="gramEnd"/>
      <w:r w:rsidRPr="0009219F">
        <w:rPr>
          <w:rFonts w:ascii="Times New Roman" w:hAnsi="Times New Roman" w:cs="Times New Roman"/>
          <w:sz w:val="18"/>
          <w:szCs w:val="18"/>
          <w:u w:val="single"/>
        </w:rPr>
        <w:t>олгоград</w:t>
      </w:r>
      <w:r w:rsidRPr="0009219F">
        <w:rPr>
          <w:rFonts w:ascii="Times New Roman" w:hAnsi="Times New Roman" w:cs="Times New Roman"/>
          <w:sz w:val="18"/>
          <w:szCs w:val="18"/>
        </w:rPr>
        <w:t>,</w:t>
      </w:r>
    </w:p>
    <w:p w:rsidR="0020166F" w:rsidRPr="0009219F" w:rsidRDefault="0020166F" w:rsidP="0020166F">
      <w:pPr>
        <w:pStyle w:val="ConsPlusCell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09219F">
        <w:rPr>
          <w:rFonts w:ascii="Times New Roman" w:hAnsi="Times New Roman" w:cs="Times New Roman"/>
          <w:sz w:val="18"/>
          <w:szCs w:val="18"/>
          <w:u w:val="single"/>
        </w:rPr>
        <w:t>ул</w:t>
      </w:r>
      <w:proofErr w:type="gramStart"/>
      <w:r w:rsidRPr="0009219F">
        <w:rPr>
          <w:rFonts w:ascii="Times New Roman" w:hAnsi="Times New Roman" w:cs="Times New Roman"/>
          <w:sz w:val="18"/>
          <w:szCs w:val="18"/>
          <w:u w:val="single"/>
        </w:rPr>
        <w:t>.М</w:t>
      </w:r>
      <w:proofErr w:type="gramEnd"/>
      <w:r w:rsidRPr="0009219F">
        <w:rPr>
          <w:rFonts w:ascii="Times New Roman" w:hAnsi="Times New Roman" w:cs="Times New Roman"/>
          <w:sz w:val="18"/>
          <w:szCs w:val="18"/>
          <w:u w:val="single"/>
        </w:rPr>
        <w:t>ира,26</w:t>
      </w:r>
    </w:p>
    <w:p w:rsidR="0020166F" w:rsidRPr="0009219F" w:rsidRDefault="0020166F" w:rsidP="0020166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9219F">
        <w:rPr>
          <w:rFonts w:ascii="Times New Roman" w:hAnsi="Times New Roman" w:cs="Times New Roman"/>
          <w:sz w:val="18"/>
          <w:szCs w:val="18"/>
        </w:rPr>
        <w:t>Банковские реквизиты:</w:t>
      </w:r>
      <w:r w:rsidRPr="0009219F">
        <w:rPr>
          <w:rFonts w:ascii="Times New Roman" w:hAnsi="Times New Roman" w:cs="Times New Roman"/>
          <w:sz w:val="18"/>
          <w:szCs w:val="18"/>
          <w:lang w:eastAsia="ru-RU"/>
        </w:rPr>
        <w:t xml:space="preserve"> Департамент</w:t>
      </w:r>
    </w:p>
    <w:p w:rsidR="0020166F" w:rsidRPr="0009219F" w:rsidRDefault="0020166F" w:rsidP="0020166F">
      <w:pPr>
        <w:spacing w:after="0" w:line="240" w:lineRule="auto"/>
        <w:rPr>
          <w:rFonts w:ascii="Times New Roman" w:hAnsi="Times New Roman" w:cs="Times New Roman"/>
          <w:sz w:val="18"/>
          <w:szCs w:val="18"/>
          <w:lang w:eastAsia="ru-RU"/>
        </w:rPr>
      </w:pPr>
      <w:r w:rsidRPr="0009219F">
        <w:rPr>
          <w:rFonts w:ascii="Times New Roman" w:hAnsi="Times New Roman" w:cs="Times New Roman"/>
          <w:sz w:val="18"/>
          <w:szCs w:val="18"/>
          <w:lang w:eastAsia="ru-RU"/>
        </w:rPr>
        <w:t xml:space="preserve">финансов администрации Волгограда, </w:t>
      </w:r>
    </w:p>
    <w:p w:rsidR="0020166F" w:rsidRPr="0009219F" w:rsidRDefault="0020166F" w:rsidP="0020166F">
      <w:pPr>
        <w:spacing w:after="0" w:line="240" w:lineRule="auto"/>
        <w:rPr>
          <w:rFonts w:ascii="Times New Roman" w:hAnsi="Times New Roman" w:cs="Times New Roman"/>
          <w:sz w:val="18"/>
          <w:szCs w:val="18"/>
          <w:lang w:eastAsia="ru-RU"/>
        </w:rPr>
      </w:pPr>
      <w:r w:rsidRPr="0009219F">
        <w:rPr>
          <w:rFonts w:ascii="Times New Roman" w:hAnsi="Times New Roman" w:cs="Times New Roman"/>
          <w:sz w:val="18"/>
          <w:szCs w:val="18"/>
          <w:lang w:eastAsia="ru-RU"/>
        </w:rPr>
        <w:t>комитет по культуре администрации</w:t>
      </w:r>
    </w:p>
    <w:p w:rsidR="0020166F" w:rsidRPr="0009219F" w:rsidRDefault="0020166F" w:rsidP="0020166F">
      <w:pPr>
        <w:spacing w:after="0" w:line="240" w:lineRule="auto"/>
        <w:rPr>
          <w:rFonts w:ascii="Times New Roman" w:hAnsi="Times New Roman" w:cs="Times New Roman"/>
          <w:sz w:val="18"/>
          <w:szCs w:val="18"/>
          <w:lang w:eastAsia="ru-RU"/>
        </w:rPr>
      </w:pPr>
      <w:r w:rsidRPr="0009219F">
        <w:rPr>
          <w:rFonts w:ascii="Times New Roman" w:hAnsi="Times New Roman" w:cs="Times New Roman"/>
          <w:sz w:val="18"/>
          <w:szCs w:val="18"/>
          <w:lang w:eastAsia="ru-RU"/>
        </w:rPr>
        <w:t xml:space="preserve">Волгограда, </w:t>
      </w:r>
      <w:proofErr w:type="gramStart"/>
      <w:r w:rsidRPr="0009219F">
        <w:rPr>
          <w:rFonts w:ascii="Times New Roman" w:hAnsi="Times New Roman" w:cs="Times New Roman"/>
          <w:sz w:val="18"/>
          <w:szCs w:val="18"/>
          <w:lang w:eastAsia="ru-RU"/>
        </w:rPr>
        <w:t>л</w:t>
      </w:r>
      <w:proofErr w:type="gramEnd"/>
      <w:r w:rsidRPr="0009219F">
        <w:rPr>
          <w:rFonts w:ascii="Times New Roman" w:hAnsi="Times New Roman" w:cs="Times New Roman"/>
          <w:sz w:val="18"/>
          <w:szCs w:val="18"/>
          <w:lang w:eastAsia="ru-RU"/>
        </w:rPr>
        <w:t>/с 02293006920,</w:t>
      </w:r>
    </w:p>
    <w:p w:rsidR="0020166F" w:rsidRPr="0009219F" w:rsidRDefault="0020166F" w:rsidP="0020166F">
      <w:pPr>
        <w:spacing w:after="0" w:line="240" w:lineRule="auto"/>
        <w:rPr>
          <w:rFonts w:ascii="Times New Roman" w:hAnsi="Times New Roman" w:cs="Times New Roman"/>
          <w:sz w:val="18"/>
          <w:szCs w:val="18"/>
          <w:lang w:eastAsia="ru-RU"/>
        </w:rPr>
      </w:pPr>
      <w:r w:rsidRPr="0009219F">
        <w:rPr>
          <w:rFonts w:ascii="Times New Roman" w:hAnsi="Times New Roman" w:cs="Times New Roman"/>
          <w:sz w:val="18"/>
          <w:szCs w:val="18"/>
          <w:lang w:eastAsia="ru-RU"/>
        </w:rPr>
        <w:t>Отделение Волгоград, г</w:t>
      </w:r>
      <w:proofErr w:type="gramStart"/>
      <w:r w:rsidRPr="0009219F">
        <w:rPr>
          <w:rFonts w:ascii="Times New Roman" w:hAnsi="Times New Roman" w:cs="Times New Roman"/>
          <w:sz w:val="18"/>
          <w:szCs w:val="18"/>
          <w:lang w:eastAsia="ru-RU"/>
        </w:rPr>
        <w:t>.В</w:t>
      </w:r>
      <w:proofErr w:type="gramEnd"/>
      <w:r w:rsidRPr="0009219F">
        <w:rPr>
          <w:rFonts w:ascii="Times New Roman" w:hAnsi="Times New Roman" w:cs="Times New Roman"/>
          <w:sz w:val="18"/>
          <w:szCs w:val="18"/>
          <w:lang w:eastAsia="ru-RU"/>
        </w:rPr>
        <w:t>олгоград</w:t>
      </w:r>
    </w:p>
    <w:p w:rsidR="0020166F" w:rsidRPr="0009219F" w:rsidRDefault="0020166F" w:rsidP="0020166F">
      <w:pPr>
        <w:spacing w:after="0" w:line="240" w:lineRule="auto"/>
        <w:rPr>
          <w:rFonts w:ascii="Times New Roman" w:hAnsi="Times New Roman" w:cs="Times New Roman"/>
          <w:sz w:val="18"/>
          <w:szCs w:val="18"/>
          <w:lang w:eastAsia="ru-RU"/>
        </w:rPr>
      </w:pPr>
      <w:proofErr w:type="spellStart"/>
      <w:proofErr w:type="gramStart"/>
      <w:r w:rsidRPr="0009219F">
        <w:rPr>
          <w:rFonts w:ascii="Times New Roman" w:hAnsi="Times New Roman" w:cs="Times New Roman"/>
          <w:sz w:val="18"/>
          <w:szCs w:val="18"/>
          <w:lang w:eastAsia="ru-RU"/>
        </w:rPr>
        <w:t>р</w:t>
      </w:r>
      <w:proofErr w:type="spellEnd"/>
      <w:proofErr w:type="gramEnd"/>
      <w:r w:rsidRPr="0009219F">
        <w:rPr>
          <w:rFonts w:ascii="Times New Roman" w:hAnsi="Times New Roman" w:cs="Times New Roman"/>
          <w:sz w:val="18"/>
          <w:szCs w:val="18"/>
          <w:lang w:eastAsia="ru-RU"/>
        </w:rPr>
        <w:t>/с 40204810400000000001</w:t>
      </w:r>
    </w:p>
    <w:p w:rsidR="0020166F" w:rsidRPr="0009219F" w:rsidRDefault="0020166F" w:rsidP="0020166F">
      <w:pPr>
        <w:spacing w:after="0" w:line="240" w:lineRule="auto"/>
        <w:rPr>
          <w:rFonts w:ascii="Times New Roman" w:hAnsi="Times New Roman" w:cs="Times New Roman"/>
          <w:sz w:val="18"/>
          <w:szCs w:val="18"/>
          <w:lang w:eastAsia="ru-RU"/>
        </w:rPr>
      </w:pPr>
      <w:r w:rsidRPr="0009219F">
        <w:rPr>
          <w:rFonts w:ascii="Times New Roman" w:hAnsi="Times New Roman" w:cs="Times New Roman"/>
          <w:sz w:val="18"/>
          <w:szCs w:val="18"/>
          <w:lang w:eastAsia="ru-RU"/>
        </w:rPr>
        <w:t>БИК 041806001, л/с 03762007620</w:t>
      </w:r>
    </w:p>
    <w:p w:rsidR="0020166F" w:rsidRPr="0009219F" w:rsidRDefault="0020166F" w:rsidP="0020166F">
      <w:pPr>
        <w:pStyle w:val="ConsPlusCell"/>
        <w:jc w:val="both"/>
        <w:rPr>
          <w:rFonts w:ascii="Times New Roman" w:hAnsi="Times New Roman" w:cs="Times New Roman"/>
          <w:sz w:val="18"/>
          <w:szCs w:val="18"/>
        </w:rPr>
      </w:pPr>
      <w:r w:rsidRPr="0009219F">
        <w:rPr>
          <w:rFonts w:ascii="Times New Roman" w:hAnsi="Times New Roman" w:cs="Times New Roman"/>
          <w:sz w:val="18"/>
          <w:szCs w:val="18"/>
        </w:rPr>
        <w:t>____________/</w:t>
      </w:r>
      <w:r w:rsidRPr="0009219F">
        <w:rPr>
          <w:rFonts w:ascii="Times New Roman" w:hAnsi="Times New Roman" w:cs="Times New Roman"/>
          <w:sz w:val="18"/>
          <w:szCs w:val="18"/>
          <w:u w:val="single"/>
        </w:rPr>
        <w:t>Д.К. </w:t>
      </w:r>
      <w:proofErr w:type="spellStart"/>
      <w:r w:rsidRPr="0009219F">
        <w:rPr>
          <w:rFonts w:ascii="Times New Roman" w:hAnsi="Times New Roman" w:cs="Times New Roman"/>
          <w:sz w:val="18"/>
          <w:szCs w:val="18"/>
          <w:u w:val="single"/>
        </w:rPr>
        <w:t>Куделькин</w:t>
      </w:r>
      <w:r w:rsidRPr="0009219F">
        <w:rPr>
          <w:rFonts w:ascii="Times New Roman" w:hAnsi="Times New Roman" w:cs="Times New Roman"/>
          <w:sz w:val="18"/>
          <w:szCs w:val="18"/>
        </w:rPr>
        <w:t>__</w:t>
      </w:r>
      <w:proofErr w:type="spellEnd"/>
      <w:r w:rsidRPr="0009219F">
        <w:rPr>
          <w:rFonts w:ascii="Times New Roman" w:hAnsi="Times New Roman" w:cs="Times New Roman"/>
          <w:sz w:val="18"/>
          <w:szCs w:val="18"/>
        </w:rPr>
        <w:t xml:space="preserve">/  </w:t>
      </w:r>
      <w:r w:rsidRPr="0009219F">
        <w:rPr>
          <w:rFonts w:ascii="Times New Roman" w:hAnsi="Times New Roman" w:cs="Times New Roman"/>
          <w:sz w:val="18"/>
          <w:szCs w:val="18"/>
        </w:rPr>
        <w:tab/>
      </w:r>
      <w:r w:rsidRPr="0009219F">
        <w:rPr>
          <w:rFonts w:ascii="Times New Roman" w:hAnsi="Times New Roman" w:cs="Times New Roman"/>
          <w:sz w:val="18"/>
          <w:szCs w:val="18"/>
        </w:rPr>
        <w:tab/>
      </w:r>
    </w:p>
    <w:p w:rsidR="0020166F" w:rsidRPr="0009219F" w:rsidRDefault="0020166F" w:rsidP="0020166F">
      <w:pPr>
        <w:pStyle w:val="ConsPlusCell"/>
        <w:jc w:val="both"/>
        <w:rPr>
          <w:rFonts w:ascii="Times New Roman" w:hAnsi="Times New Roman" w:cs="Times New Roman"/>
          <w:sz w:val="18"/>
          <w:szCs w:val="18"/>
        </w:rPr>
      </w:pPr>
      <w:r w:rsidRPr="0009219F">
        <w:rPr>
          <w:rFonts w:ascii="Times New Roman" w:hAnsi="Times New Roman" w:cs="Times New Roman"/>
          <w:sz w:val="18"/>
          <w:szCs w:val="18"/>
        </w:rPr>
        <w:t xml:space="preserve">(подпись)                 (фамилия, имя, отчество)  </w:t>
      </w:r>
    </w:p>
    <w:p w:rsidR="0020166F" w:rsidRPr="0009219F" w:rsidRDefault="0020166F" w:rsidP="0020166F">
      <w:pPr>
        <w:pStyle w:val="ConsPlusCell"/>
        <w:jc w:val="both"/>
        <w:rPr>
          <w:rFonts w:ascii="Times New Roman" w:hAnsi="Times New Roman" w:cs="Times New Roman"/>
          <w:sz w:val="18"/>
          <w:szCs w:val="18"/>
        </w:rPr>
      </w:pPr>
    </w:p>
    <w:p w:rsidR="0020166F" w:rsidRPr="0009219F" w:rsidRDefault="0020166F" w:rsidP="0020166F">
      <w:pPr>
        <w:pStyle w:val="ConsPlusCell"/>
        <w:jc w:val="both"/>
        <w:rPr>
          <w:rFonts w:ascii="Times New Roman" w:hAnsi="Times New Roman" w:cs="Times New Roman"/>
          <w:sz w:val="18"/>
          <w:szCs w:val="18"/>
        </w:rPr>
      </w:pPr>
      <w:r w:rsidRPr="0009219F">
        <w:rPr>
          <w:rFonts w:ascii="Times New Roman" w:hAnsi="Times New Roman" w:cs="Times New Roman"/>
          <w:sz w:val="18"/>
          <w:szCs w:val="18"/>
        </w:rPr>
        <w:t xml:space="preserve">Тел. . (8442) </w:t>
      </w:r>
      <w:r>
        <w:rPr>
          <w:rFonts w:ascii="Times New Roman" w:hAnsi="Times New Roman" w:cs="Times New Roman"/>
          <w:sz w:val="18"/>
          <w:szCs w:val="18"/>
        </w:rPr>
        <w:t>33-29-69</w:t>
      </w:r>
    </w:p>
    <w:p w:rsidR="0020166F" w:rsidRPr="0009219F" w:rsidRDefault="0020166F" w:rsidP="0020166F">
      <w:pPr>
        <w:pStyle w:val="ConsPlusCell"/>
        <w:jc w:val="both"/>
        <w:rPr>
          <w:rFonts w:ascii="Times New Roman" w:hAnsi="Times New Roman" w:cs="Times New Roman"/>
          <w:sz w:val="18"/>
          <w:szCs w:val="18"/>
        </w:rPr>
      </w:pPr>
      <w:r w:rsidRPr="0009219F">
        <w:rPr>
          <w:rFonts w:ascii="Times New Roman" w:hAnsi="Times New Roman" w:cs="Times New Roman"/>
          <w:sz w:val="18"/>
          <w:szCs w:val="18"/>
        </w:rPr>
        <w:t>М.П.</w:t>
      </w:r>
    </w:p>
    <w:p w:rsidR="006515FB" w:rsidRPr="002C61EE" w:rsidRDefault="006515FB" w:rsidP="0020166F">
      <w:pPr>
        <w:pStyle w:val="ConsPlusCell"/>
        <w:jc w:val="both"/>
        <w:rPr>
          <w:sz w:val="18"/>
          <w:szCs w:val="18"/>
        </w:rPr>
      </w:pPr>
    </w:p>
    <w:sectPr w:rsidR="006515FB" w:rsidRPr="002C61EE" w:rsidSect="00C82899">
      <w:pgSz w:w="11906" w:h="16838"/>
      <w:pgMar w:top="719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15FB"/>
    <w:rsid w:val="000D6582"/>
    <w:rsid w:val="001444D7"/>
    <w:rsid w:val="0014532B"/>
    <w:rsid w:val="001D06DF"/>
    <w:rsid w:val="0020166F"/>
    <w:rsid w:val="002C61EE"/>
    <w:rsid w:val="002D06F6"/>
    <w:rsid w:val="003015D6"/>
    <w:rsid w:val="006515FB"/>
    <w:rsid w:val="006B6557"/>
    <w:rsid w:val="007C3B33"/>
    <w:rsid w:val="00893BE4"/>
    <w:rsid w:val="009C0411"/>
    <w:rsid w:val="009C55E1"/>
    <w:rsid w:val="00AC4359"/>
    <w:rsid w:val="00BE10A3"/>
    <w:rsid w:val="00C83CE6"/>
    <w:rsid w:val="00EC1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5FB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15F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6515F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515F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Cell">
    <w:name w:val="ConsPlusCell"/>
    <w:rsid w:val="006515F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6515FB"/>
    <w:rPr>
      <w:color w:val="0000FF"/>
      <w:u w:val="single"/>
    </w:rPr>
  </w:style>
  <w:style w:type="paragraph" w:customStyle="1" w:styleId="otekstj">
    <w:name w:val="otekstj"/>
    <w:basedOn w:val="a"/>
    <w:rsid w:val="006515F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_"/>
    <w:basedOn w:val="a0"/>
    <w:link w:val="32"/>
    <w:rsid w:val="006515FB"/>
    <w:rPr>
      <w:rFonts w:ascii="Times New Roman" w:eastAsia="Times New Roman" w:hAnsi="Times New Roman"/>
      <w:shd w:val="clear" w:color="auto" w:fill="FFFFFF"/>
    </w:rPr>
  </w:style>
  <w:style w:type="paragraph" w:customStyle="1" w:styleId="32">
    <w:name w:val="Основной текст32"/>
    <w:basedOn w:val="a"/>
    <w:link w:val="a4"/>
    <w:rsid w:val="006515FB"/>
    <w:pPr>
      <w:shd w:val="clear" w:color="auto" w:fill="FFFFFF"/>
      <w:spacing w:before="360" w:after="600" w:line="0" w:lineRule="atLeast"/>
      <w:ind w:hanging="700"/>
    </w:pPr>
    <w:rPr>
      <w:rFonts w:ascii="Times New Roman" w:hAnsi="Times New Roman" w:cstheme="minorBidi"/>
    </w:rPr>
  </w:style>
  <w:style w:type="paragraph" w:styleId="a5">
    <w:name w:val="No Spacing"/>
    <w:uiPriority w:val="1"/>
    <w:qFormat/>
    <w:rsid w:val="002D06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andia.ru/text/category/akt_normativnij/" TargetMode="External"/><Relationship Id="rId5" Type="http://schemas.openxmlformats.org/officeDocument/2006/relationships/hyperlink" Target="http://pandia.ru/text/category/vziskanie/" TargetMode="External"/><Relationship Id="rId4" Type="http://schemas.openxmlformats.org/officeDocument/2006/relationships/hyperlink" Target="http://pandia.ru/text/category/promezhutochnaya_attestatc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1841</Words>
  <Characters>10500</Characters>
  <Application>Microsoft Office Word</Application>
  <DocSecurity>0</DocSecurity>
  <Lines>87</Lines>
  <Paragraphs>24</Paragraphs>
  <ScaleCrop>false</ScaleCrop>
  <Company/>
  <LinksUpToDate>false</LinksUpToDate>
  <CharactersWithSpaces>12317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Д.Арутюнов</dc:creator>
  <cp:keywords/>
  <dc:description/>
  <cp:lastModifiedBy>Д.Арутюнов</cp:lastModifiedBy>
  <cp:revision>12</cp:revision>
  <dcterms:created xsi:type="dcterms:W3CDTF">2017-06-15T15:48:00Z</dcterms:created>
  <dcterms:modified xsi:type="dcterms:W3CDTF">2017-06-27T07:47:00Z</dcterms:modified>
</cp:coreProperties>
</file>